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81" w:rsidRPr="0028401A" w:rsidRDefault="007A5181" w:rsidP="007A5181">
      <w:pPr>
        <w:pStyle w:val="2"/>
        <w:spacing w:line="360" w:lineRule="auto"/>
        <w:jc w:val="right"/>
        <w:rPr>
          <w:rFonts w:ascii="Arial" w:hAnsi="Arial" w:cs="Arial"/>
          <w:b w:val="0"/>
          <w:sz w:val="24"/>
          <w:szCs w:val="24"/>
        </w:rPr>
      </w:pPr>
      <w:r w:rsidRPr="0028401A">
        <w:rPr>
          <w:rFonts w:ascii="Arial" w:hAnsi="Arial" w:cs="Arial"/>
          <w:b w:val="0"/>
          <w:sz w:val="24"/>
          <w:szCs w:val="24"/>
        </w:rPr>
        <w:t>П Р О Е К Т</w:t>
      </w:r>
    </w:p>
    <w:p w:rsidR="00AB2146" w:rsidRPr="00CC2373" w:rsidRDefault="00AB2146" w:rsidP="00AB2146">
      <w:pPr>
        <w:pStyle w:val="2"/>
        <w:spacing w:line="360" w:lineRule="auto"/>
        <w:rPr>
          <w:rFonts w:ascii="Arial" w:eastAsia="Arial Unicode MS" w:hAnsi="Arial" w:cs="Arial"/>
          <w:sz w:val="24"/>
          <w:szCs w:val="24"/>
        </w:rPr>
      </w:pPr>
      <w:r w:rsidRPr="00CC2373">
        <w:rPr>
          <w:rFonts w:ascii="Arial" w:hAnsi="Arial" w:cs="Arial"/>
          <w:sz w:val="24"/>
          <w:szCs w:val="24"/>
        </w:rPr>
        <w:t>РОССИЙСКАЯ  ФЕДЕРАЦИЯ</w:t>
      </w:r>
    </w:p>
    <w:p w:rsidR="00AB2146" w:rsidRPr="00CC2373" w:rsidRDefault="00AB2146" w:rsidP="00AB2146">
      <w:pPr>
        <w:pStyle w:val="1"/>
        <w:rPr>
          <w:rFonts w:ascii="Arial" w:eastAsia="Arial Unicode MS" w:hAnsi="Arial" w:cs="Arial"/>
          <w:sz w:val="24"/>
          <w:szCs w:val="24"/>
        </w:rPr>
      </w:pPr>
      <w:r w:rsidRPr="00CC2373">
        <w:rPr>
          <w:rFonts w:ascii="Arial" w:hAnsi="Arial" w:cs="Arial"/>
          <w:sz w:val="24"/>
          <w:szCs w:val="24"/>
        </w:rPr>
        <w:t xml:space="preserve"> </w:t>
      </w:r>
      <w:r w:rsidR="0028401A">
        <w:rPr>
          <w:rFonts w:ascii="Arial" w:hAnsi="Arial" w:cs="Arial"/>
          <w:sz w:val="24"/>
          <w:szCs w:val="24"/>
        </w:rPr>
        <w:t>КОПТЕВСКИЙ</w:t>
      </w:r>
      <w:r w:rsidRPr="00CC2373">
        <w:rPr>
          <w:rFonts w:ascii="Arial" w:hAnsi="Arial" w:cs="Arial"/>
          <w:sz w:val="24"/>
          <w:szCs w:val="24"/>
        </w:rPr>
        <w:t xml:space="preserve"> СЕЛЬСКИЙ СОВЕТ НАРОДНЫХ ДЕПУТАТОВ </w:t>
      </w:r>
    </w:p>
    <w:p w:rsidR="00AB2146" w:rsidRPr="00CC2373" w:rsidRDefault="00AB2146" w:rsidP="00AB2146">
      <w:pPr>
        <w:pStyle w:val="1"/>
        <w:rPr>
          <w:rFonts w:ascii="Arial" w:eastAsia="Arial Unicode MS" w:hAnsi="Arial" w:cs="Arial"/>
          <w:sz w:val="24"/>
          <w:szCs w:val="24"/>
        </w:rPr>
      </w:pPr>
      <w:r w:rsidRPr="00CC2373">
        <w:rPr>
          <w:rFonts w:ascii="Arial" w:hAnsi="Arial" w:cs="Arial"/>
          <w:sz w:val="24"/>
          <w:szCs w:val="24"/>
        </w:rPr>
        <w:t xml:space="preserve"> ЗНАМЕНСКОГО РАЙОНА ОРЛОВСКОЙ ОБЛАСТИ</w:t>
      </w:r>
    </w:p>
    <w:p w:rsidR="00AB2146" w:rsidRPr="00CC2373" w:rsidRDefault="00AB2146" w:rsidP="00AB2146">
      <w:pPr>
        <w:jc w:val="center"/>
        <w:rPr>
          <w:rFonts w:ascii="Arial" w:hAnsi="Arial" w:cs="Arial"/>
          <w:sz w:val="24"/>
          <w:szCs w:val="24"/>
        </w:rPr>
      </w:pPr>
    </w:p>
    <w:p w:rsidR="00A05CE5" w:rsidRPr="007C1895" w:rsidRDefault="00A05CE5" w:rsidP="00AB2146">
      <w:pPr>
        <w:tabs>
          <w:tab w:val="left" w:pos="77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C1895" w:rsidRPr="007C1895" w:rsidRDefault="007C1895" w:rsidP="00E85C50">
      <w:pPr>
        <w:tabs>
          <w:tab w:val="center" w:pos="4677"/>
          <w:tab w:val="left" w:pos="769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b/>
          <w:sz w:val="24"/>
          <w:szCs w:val="24"/>
          <w:lang w:eastAsia="ru-RU"/>
        </w:rPr>
        <w:t>Р Е Ш Е Н И Е</w:t>
      </w:r>
    </w:p>
    <w:p w:rsidR="007C1895" w:rsidRP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sz w:val="24"/>
          <w:szCs w:val="24"/>
          <w:lang w:eastAsia="ru-RU"/>
        </w:rPr>
        <w:t>от  «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___________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EF2C9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332011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СС</w:t>
      </w: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1895" w:rsidRP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8" w:type="dxa"/>
        <w:tblLook w:val="04A0" w:firstRow="1" w:lastRow="0" w:firstColumn="1" w:lastColumn="0" w:noHBand="0" w:noVBand="1"/>
      </w:tblPr>
      <w:tblGrid>
        <w:gridCol w:w="5243"/>
      </w:tblGrid>
      <w:tr w:rsidR="007C1895" w:rsidRPr="007C1895" w:rsidTr="00323AF6">
        <w:trPr>
          <w:trHeight w:val="821"/>
        </w:trPr>
        <w:tc>
          <w:tcPr>
            <w:tcW w:w="5243" w:type="dxa"/>
            <w:hideMark/>
          </w:tcPr>
          <w:p w:rsidR="007C1895" w:rsidRPr="007C1895" w:rsidRDefault="007C1895" w:rsidP="003E7BC4">
            <w:pPr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C1895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О внесении изменений </w:t>
            </w:r>
            <w:r w:rsidR="00C80CB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и дополнений </w:t>
            </w:r>
            <w:r w:rsidRPr="007C1895">
              <w:rPr>
                <w:rFonts w:ascii="Arial" w:eastAsia="Times New Roman" w:hAnsi="Arial" w:cs="Arial"/>
                <w:bCs/>
                <w:sz w:val="24"/>
                <w:szCs w:val="24"/>
              </w:rPr>
              <w:t>в Устав</w:t>
            </w:r>
            <w:r w:rsidR="0040017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="00D33D22">
              <w:rPr>
                <w:rFonts w:ascii="Arial" w:eastAsia="Times New Roman" w:hAnsi="Arial" w:cs="Arial"/>
                <w:bCs/>
                <w:sz w:val="24"/>
                <w:szCs w:val="24"/>
              </w:rPr>
              <w:t>Коптевского</w:t>
            </w:r>
            <w:r w:rsidRPr="007C1895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сельского поселения Знаменского района Орловской области </w:t>
            </w:r>
          </w:p>
        </w:tc>
      </w:tr>
    </w:tbl>
    <w:p w:rsidR="007C1895" w:rsidRPr="007C1895" w:rsidRDefault="007C1895" w:rsidP="00323AF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Руководствуясь Федеральным законом от 6 октября 2003  года № 131-ФЗ «Об общих принципах организации местного самоуправления в Российской Федерации», и в целях приведения </w:t>
      </w:r>
      <w:hyperlink r:id="rId8" w:history="1">
        <w:r w:rsidRPr="0028401A">
          <w:rPr>
            <w:rFonts w:ascii="Arial" w:eastAsia="Times New Roman" w:hAnsi="Arial" w:cs="Arial"/>
            <w:sz w:val="24"/>
            <w:szCs w:val="24"/>
            <w:lang w:eastAsia="ru-RU"/>
          </w:rPr>
          <w:t>Устава</w:t>
        </w:r>
      </w:hyperlink>
      <w:r w:rsidR="0010668C" w:rsidRPr="0028401A">
        <w:rPr>
          <w:rFonts w:ascii="Arial" w:hAnsi="Arial" w:cs="Arial"/>
          <w:sz w:val="24"/>
          <w:szCs w:val="24"/>
        </w:rPr>
        <w:t xml:space="preserve">  </w:t>
      </w:r>
      <w:r w:rsidR="0028401A" w:rsidRPr="0028401A">
        <w:rPr>
          <w:rFonts w:ascii="Arial" w:hAnsi="Arial" w:cs="Arial"/>
          <w:sz w:val="24"/>
          <w:szCs w:val="24"/>
        </w:rPr>
        <w:t>Коптевского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Знаменского района Орловской области в соответствие </w:t>
      </w:r>
      <w:r w:rsidR="005A46A7">
        <w:rPr>
          <w:rFonts w:ascii="Arial" w:eastAsia="Times New Roman" w:hAnsi="Arial" w:cs="Arial"/>
          <w:sz w:val="24"/>
          <w:szCs w:val="24"/>
          <w:lang w:eastAsia="ru-RU"/>
        </w:rPr>
        <w:t>с действующим законодательством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001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Коптевский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сельский Совет народных депутатов Знаменского района Орловской области</w:t>
      </w:r>
    </w:p>
    <w:p w:rsidR="007C1895" w:rsidRP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C1895" w:rsidRPr="007C1895" w:rsidRDefault="007C1895" w:rsidP="007C189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>Р Е Ш И Л:</w:t>
      </w:r>
    </w:p>
    <w:p w:rsidR="007C1895" w:rsidRPr="007C1895" w:rsidRDefault="007C1895" w:rsidP="007C189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CC5642" w:rsidRPr="00CC564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CC5642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Внести в Устав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Коптевского</w:t>
      </w:r>
      <w:r w:rsidR="00CC5642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Знаменского района Орловской области, принятый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Коптевским </w:t>
      </w:r>
      <w:r w:rsidR="00CC5642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сельским Советом народных депутатов Знаменского района Орловской области в новой полной редакции решением </w:t>
      </w:r>
      <w:r w:rsidR="00505323">
        <w:rPr>
          <w:rFonts w:ascii="Arial" w:eastAsia="Times New Roman" w:hAnsi="Arial" w:cs="Arial"/>
          <w:sz w:val="24"/>
          <w:szCs w:val="24"/>
          <w:lang w:eastAsia="ar-SA"/>
        </w:rPr>
        <w:t xml:space="preserve">от </w:t>
      </w:r>
      <w:r w:rsidR="0028401A">
        <w:rPr>
          <w:rFonts w:ascii="Arial" w:hAnsi="Arial" w:cs="Arial"/>
          <w:bCs/>
          <w:sz w:val="24"/>
          <w:szCs w:val="24"/>
        </w:rPr>
        <w:t xml:space="preserve">16 </w:t>
      </w:r>
      <w:r w:rsidR="0028401A" w:rsidRPr="002F2521">
        <w:rPr>
          <w:rFonts w:ascii="Arial" w:hAnsi="Arial" w:cs="Arial"/>
          <w:bCs/>
          <w:sz w:val="24"/>
          <w:szCs w:val="24"/>
        </w:rPr>
        <w:t xml:space="preserve">января  2015 года </w:t>
      </w:r>
      <w:r w:rsidR="003E7BC4">
        <w:rPr>
          <w:rFonts w:ascii="Arial" w:hAnsi="Arial" w:cs="Arial"/>
          <w:bCs/>
          <w:sz w:val="24"/>
          <w:szCs w:val="24"/>
        </w:rPr>
        <w:t>№</w:t>
      </w:r>
      <w:r w:rsidR="0028401A" w:rsidRPr="002F2521">
        <w:rPr>
          <w:rFonts w:ascii="Arial" w:hAnsi="Arial" w:cs="Arial"/>
          <w:bCs/>
          <w:sz w:val="24"/>
          <w:szCs w:val="24"/>
        </w:rPr>
        <w:t>1-2-СС</w:t>
      </w:r>
      <w:r w:rsidR="0028401A">
        <w:rPr>
          <w:rFonts w:ascii="Arial" w:hAnsi="Arial" w:cs="Arial"/>
          <w:bCs/>
          <w:sz w:val="24"/>
          <w:szCs w:val="24"/>
        </w:rPr>
        <w:t xml:space="preserve"> </w:t>
      </w:r>
      <w:r w:rsidR="0028401A" w:rsidRPr="002F2521">
        <w:rPr>
          <w:rFonts w:ascii="Arial" w:hAnsi="Arial" w:cs="Arial"/>
          <w:bCs/>
          <w:sz w:val="24"/>
          <w:szCs w:val="24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(в последней редакции решения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Коптевского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Совета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народных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депутатов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Орловской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области  от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07.07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.2023 года №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>3-0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>-СС)</w:t>
      </w:r>
      <w:r w:rsidRPr="00CC5642">
        <w:rPr>
          <w:rFonts w:ascii="Arial" w:eastAsia="Times New Roman" w:hAnsi="Arial" w:cs="Arial"/>
          <w:sz w:val="24"/>
          <w:szCs w:val="24"/>
          <w:lang w:eastAsia="ar-SA"/>
        </w:rPr>
        <w:t>, следующие изменения:</w:t>
      </w:r>
    </w:p>
    <w:p w:rsidR="008A1A22" w:rsidRDefault="00B67D3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A518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1) </w:t>
      </w:r>
      <w:r w:rsidR="008A1A22">
        <w:rPr>
          <w:rFonts w:ascii="Arial" w:eastAsia="Times New Roman" w:hAnsi="Arial" w:cs="Arial"/>
          <w:b/>
          <w:sz w:val="24"/>
          <w:szCs w:val="24"/>
          <w:lang w:eastAsia="ru-RU"/>
        </w:rPr>
        <w:t>наименование Устава изложить в следующей редакции:</w:t>
      </w:r>
    </w:p>
    <w:p w:rsidR="008A1A22" w:rsidRDefault="008A1A22" w:rsidP="008A1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«УСТАВ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</w:p>
    <w:p w:rsidR="008A1A22" w:rsidRPr="008A1A22" w:rsidRDefault="008A1A22" w:rsidP="008A1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ЗНАМЕНСКОГО МУНИЦИПАЛЬНОГО РАЙОНА ОРЛОВСКОЙ ОБЛАСТИ»;</w:t>
      </w:r>
    </w:p>
    <w:p w:rsidR="003E7BC4" w:rsidRDefault="008A1A22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2) </w:t>
      </w:r>
      <w:r w:rsidR="003E7BC4" w:rsidRPr="003E7BC4">
        <w:rPr>
          <w:rFonts w:ascii="Arial" w:eastAsia="Times New Roman" w:hAnsi="Arial" w:cs="Arial"/>
          <w:sz w:val="24"/>
          <w:szCs w:val="24"/>
          <w:lang w:eastAsia="ru-RU"/>
        </w:rPr>
        <w:t>в преамбуле Устава после слов «Коптевского сельского поселения» дополнить словами «Знаменского муниципального района Орловской области»;</w:t>
      </w:r>
    </w:p>
    <w:p w:rsidR="008A1A22" w:rsidRDefault="003E7BC4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3) </w:t>
      </w:r>
      <w:r w:rsidR="008A1A22">
        <w:rPr>
          <w:rFonts w:ascii="Arial" w:eastAsia="Times New Roman" w:hAnsi="Arial" w:cs="Arial"/>
          <w:b/>
          <w:sz w:val="24"/>
          <w:szCs w:val="24"/>
          <w:lang w:eastAsia="ru-RU"/>
        </w:rPr>
        <w:t>части 1, 2 статьи 1 Устава изложить в следующей редакции:</w:t>
      </w:r>
    </w:p>
    <w:p w:rsidR="008A1A22" w:rsidRDefault="008A1A22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1A22">
        <w:rPr>
          <w:rFonts w:ascii="Arial" w:eastAsia="Times New Roman" w:hAnsi="Arial" w:cs="Arial"/>
          <w:sz w:val="24"/>
          <w:szCs w:val="24"/>
          <w:lang w:eastAsia="ru-RU"/>
        </w:rPr>
        <w:t xml:space="preserve">«1.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Коптевское</w:t>
      </w:r>
      <w:r w:rsidRPr="008A1A22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поселение </w:t>
      </w:r>
      <w:r w:rsidR="00170246">
        <w:rPr>
          <w:rFonts w:ascii="Arial" w:eastAsia="Times New Roman" w:hAnsi="Arial" w:cs="Arial"/>
          <w:sz w:val="24"/>
          <w:szCs w:val="24"/>
          <w:lang w:eastAsia="ru-RU"/>
        </w:rPr>
        <w:t xml:space="preserve">Знаменского муниципального района Орловской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наделено статусом сельского поселения Законом Орловской области </w:t>
      </w:r>
      <w:r w:rsidR="00EA74D0" w:rsidRPr="00EA74D0">
        <w:rPr>
          <w:rFonts w:ascii="Arial" w:eastAsia="Times New Roman" w:hAnsi="Arial" w:cs="Arial"/>
          <w:sz w:val="24"/>
          <w:szCs w:val="24"/>
          <w:lang w:eastAsia="ru-RU"/>
        </w:rPr>
        <w:t xml:space="preserve">от 12 августа 2004 г. N 418-ОЗ </w:t>
      </w:r>
      <w:r w:rsidR="00EA74D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A74D0" w:rsidRPr="00EA74D0">
        <w:rPr>
          <w:rFonts w:ascii="Arial" w:eastAsia="Times New Roman" w:hAnsi="Arial" w:cs="Arial"/>
          <w:sz w:val="24"/>
          <w:szCs w:val="24"/>
          <w:lang w:eastAsia="ru-RU"/>
        </w:rPr>
        <w:t>О статусе, границах и административных центрах муниципальных образований на территории Знаменского района Орловской области</w:t>
      </w:r>
      <w:r w:rsidR="00EA74D0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EA74D0" w:rsidRDefault="00EA74D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Наименование муниципального образования –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поселение Знаменского муниципального района Орловской области (далее по тексту – сельское поселение, поселение, муниципальное образование).»;</w:t>
      </w:r>
    </w:p>
    <w:p w:rsidR="00EA74D0" w:rsidRDefault="00EA74D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A74D0">
        <w:rPr>
          <w:rFonts w:ascii="Arial" w:eastAsia="Times New Roman" w:hAnsi="Arial" w:cs="Arial"/>
          <w:b/>
          <w:sz w:val="24"/>
          <w:szCs w:val="24"/>
          <w:lang w:eastAsia="ru-RU"/>
        </w:rPr>
        <w:t>3)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статью 1 Устава дополнить частью 2.1 следующего содержания:</w:t>
      </w:r>
    </w:p>
    <w:p w:rsidR="00EA74D0" w:rsidRDefault="00EA74D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«2.1. Сокращенное наименование муниципального образования –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поселение Знаменского района Орловской области.</w:t>
      </w:r>
    </w:p>
    <w:p w:rsidR="00B8078D" w:rsidRPr="00EA74D0" w:rsidRDefault="00EA74D0" w:rsidP="009A0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может использоваться сокращенная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форма наименования муниципального образования наравне с наименованием муниципального образования, определенным в части 2 настоящей статьи</w:t>
      </w:r>
      <w:r w:rsidR="00170246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BE0ED0" w:rsidRDefault="00D84A53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4) </w:t>
      </w:r>
      <w:r w:rsidR="00BE0ED0" w:rsidRPr="007A5181">
        <w:rPr>
          <w:rFonts w:ascii="Arial" w:eastAsia="Times New Roman" w:hAnsi="Arial" w:cs="Arial"/>
          <w:b/>
          <w:sz w:val="24"/>
          <w:szCs w:val="24"/>
          <w:lang w:eastAsia="ru-RU"/>
        </w:rPr>
        <w:t>пункт 12 статьи 5 изложить в следующей редакции:</w:t>
      </w:r>
    </w:p>
    <w:p w:rsidR="00BE0ED0" w:rsidRPr="00BE0ED0" w:rsidRDefault="00BE0ED0" w:rsidP="00BE0ED0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«</w:t>
      </w:r>
      <w:r w:rsidR="0040063B">
        <w:rPr>
          <w:rFonts w:ascii="Arial" w:eastAsia="Times New Roman" w:hAnsi="Arial" w:cs="Arial"/>
        </w:rPr>
        <w:t xml:space="preserve">12) </w:t>
      </w:r>
      <w:r w:rsidRPr="00BE0ED0">
        <w:rPr>
          <w:rFonts w:ascii="Arial" w:hAnsi="Arial" w:cs="Arial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  <w:r>
        <w:rPr>
          <w:rFonts w:ascii="Arial" w:hAnsi="Arial" w:cs="Arial"/>
        </w:rPr>
        <w:t>»;</w:t>
      </w:r>
    </w:p>
    <w:p w:rsidR="007C1895" w:rsidRPr="00292F6D" w:rsidRDefault="00ED264E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5576FC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) </w:t>
      </w:r>
      <w:r w:rsidR="008A4A97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в</w:t>
      </w:r>
      <w:r w:rsidR="00D62392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C1895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стать</w:t>
      </w:r>
      <w:r w:rsidR="008A4A97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е</w:t>
      </w:r>
      <w:r w:rsidR="007C1895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1</w:t>
      </w:r>
      <w:r w:rsidR="00615EEB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3.1</w:t>
      </w:r>
      <w:r w:rsidR="007C1895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8A4A97" w:rsidRDefault="008A4A97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а) части 2, 3, 4 изложить в следующей редакции:</w:t>
      </w:r>
    </w:p>
    <w:p w:rsidR="004A6EB1" w:rsidRPr="004A6EB1" w:rsidRDefault="00D62392" w:rsidP="004A6EB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E7BC4">
        <w:rPr>
          <w:rFonts w:ascii="Arial" w:hAnsi="Arial" w:cs="Arial"/>
        </w:rPr>
        <w:t>2.</w:t>
      </w:r>
      <w:r w:rsidR="004A6EB1" w:rsidRPr="004A6EB1">
        <w:rPr>
          <w:rFonts w:ascii="Arial" w:hAnsi="Arial" w:cs="Arial"/>
        </w:rPr>
        <w:t>Стар</w:t>
      </w:r>
      <w:r>
        <w:rPr>
          <w:rFonts w:ascii="Arial" w:hAnsi="Arial" w:cs="Arial"/>
        </w:rPr>
        <w:t>ший по сельскому</w:t>
      </w:r>
      <w:r w:rsidR="004A6EB1" w:rsidRPr="004A6EB1">
        <w:rPr>
          <w:rFonts w:ascii="Arial" w:hAnsi="Arial" w:cs="Arial"/>
        </w:rPr>
        <w:t xml:space="preserve"> населенно</w:t>
      </w:r>
      <w:r>
        <w:rPr>
          <w:rFonts w:ascii="Arial" w:hAnsi="Arial" w:cs="Arial"/>
        </w:rPr>
        <w:t>му</w:t>
      </w:r>
      <w:r w:rsidR="004A6EB1" w:rsidRPr="004A6EB1">
        <w:rPr>
          <w:rFonts w:ascii="Arial" w:hAnsi="Arial" w:cs="Arial"/>
        </w:rPr>
        <w:t xml:space="preserve"> пункт</w:t>
      </w:r>
      <w:r>
        <w:rPr>
          <w:rFonts w:ascii="Arial" w:hAnsi="Arial" w:cs="Arial"/>
        </w:rPr>
        <w:t>у</w:t>
      </w:r>
      <w:r w:rsidR="004A6EB1" w:rsidRPr="004A6EB1">
        <w:rPr>
          <w:rFonts w:ascii="Arial" w:hAnsi="Arial" w:cs="Arial"/>
        </w:rPr>
        <w:t xml:space="preserve"> назначается представительным органом муниципального образования, в состав которого входит данный сельский населенный пункт, по представлению схода граждан сельского населенного пункта. Стар</w:t>
      </w:r>
      <w:r>
        <w:rPr>
          <w:rFonts w:ascii="Arial" w:hAnsi="Arial" w:cs="Arial"/>
        </w:rPr>
        <w:t>ший</w:t>
      </w:r>
      <w:r w:rsidR="004A6EB1" w:rsidRPr="004A6E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 </w:t>
      </w:r>
      <w:r w:rsidR="004A6EB1" w:rsidRPr="004A6EB1">
        <w:rPr>
          <w:rFonts w:ascii="Arial" w:hAnsi="Arial" w:cs="Arial"/>
        </w:rPr>
        <w:t>сельско</w:t>
      </w:r>
      <w:r>
        <w:rPr>
          <w:rFonts w:ascii="Arial" w:hAnsi="Arial" w:cs="Arial"/>
        </w:rPr>
        <w:t>му</w:t>
      </w:r>
      <w:r w:rsidR="004A6EB1" w:rsidRPr="004A6EB1">
        <w:rPr>
          <w:rFonts w:ascii="Arial" w:hAnsi="Arial" w:cs="Arial"/>
        </w:rPr>
        <w:t xml:space="preserve"> населенно</w:t>
      </w:r>
      <w:r>
        <w:rPr>
          <w:rFonts w:ascii="Arial" w:hAnsi="Arial" w:cs="Arial"/>
        </w:rPr>
        <w:t>му</w:t>
      </w:r>
      <w:r w:rsidR="004A6EB1" w:rsidRPr="004A6EB1">
        <w:rPr>
          <w:rFonts w:ascii="Arial" w:hAnsi="Arial" w:cs="Arial"/>
        </w:rPr>
        <w:t xml:space="preserve"> пункт</w:t>
      </w:r>
      <w:r>
        <w:rPr>
          <w:rFonts w:ascii="Arial" w:hAnsi="Arial" w:cs="Arial"/>
        </w:rPr>
        <w:t>у</w:t>
      </w:r>
      <w:r w:rsidR="004A6EB1" w:rsidRPr="004A6EB1">
        <w:rPr>
          <w:rFonts w:ascii="Arial" w:hAnsi="Arial" w:cs="Arial"/>
        </w:rPr>
        <w:t xml:space="preserve">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</w:t>
      </w:r>
      <w:r w:rsidR="004A6EB1">
        <w:rPr>
          <w:rFonts w:ascii="Arial" w:hAnsi="Arial" w:cs="Arial"/>
        </w:rPr>
        <w:t xml:space="preserve"> сельского населенного пункта.</w:t>
      </w:r>
    </w:p>
    <w:p w:rsidR="004A6EB1" w:rsidRPr="004A6EB1" w:rsidRDefault="004A6EB1" w:rsidP="004A6EB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6EB1">
        <w:rPr>
          <w:rFonts w:ascii="Arial" w:hAnsi="Arial" w:cs="Arial"/>
          <w:sz w:val="24"/>
          <w:szCs w:val="24"/>
        </w:rPr>
        <w:t>3. Стар</w:t>
      </w:r>
      <w:r w:rsidR="00D62392">
        <w:rPr>
          <w:rFonts w:ascii="Arial" w:hAnsi="Arial" w:cs="Arial"/>
          <w:sz w:val="24"/>
          <w:szCs w:val="24"/>
        </w:rPr>
        <w:t>ший по</w:t>
      </w:r>
      <w:r w:rsidRPr="004A6EB1">
        <w:rPr>
          <w:rFonts w:ascii="Arial" w:hAnsi="Arial" w:cs="Arial"/>
          <w:sz w:val="24"/>
          <w:szCs w:val="24"/>
        </w:rPr>
        <w:t xml:space="preserve"> </w:t>
      </w:r>
      <w:r w:rsidR="0048566B">
        <w:rPr>
          <w:rFonts w:ascii="Arial" w:hAnsi="Arial" w:cs="Arial"/>
          <w:sz w:val="24"/>
          <w:szCs w:val="24"/>
        </w:rPr>
        <w:t>сельско</w:t>
      </w:r>
      <w:r w:rsidR="00D62392">
        <w:rPr>
          <w:rFonts w:ascii="Arial" w:hAnsi="Arial" w:cs="Arial"/>
          <w:sz w:val="24"/>
          <w:szCs w:val="24"/>
        </w:rPr>
        <w:t>му</w:t>
      </w:r>
      <w:r w:rsidR="0048566B">
        <w:rPr>
          <w:rFonts w:ascii="Arial" w:hAnsi="Arial" w:cs="Arial"/>
          <w:sz w:val="24"/>
          <w:szCs w:val="24"/>
        </w:rPr>
        <w:t xml:space="preserve"> </w:t>
      </w:r>
      <w:r w:rsidRPr="004A6EB1">
        <w:rPr>
          <w:rFonts w:ascii="Arial" w:hAnsi="Arial" w:cs="Arial"/>
          <w:sz w:val="24"/>
          <w:szCs w:val="24"/>
        </w:rPr>
        <w:t>населенно</w:t>
      </w:r>
      <w:r w:rsidR="00D62392">
        <w:rPr>
          <w:rFonts w:ascii="Arial" w:hAnsi="Arial" w:cs="Arial"/>
          <w:sz w:val="24"/>
          <w:szCs w:val="24"/>
        </w:rPr>
        <w:t>му</w:t>
      </w:r>
      <w:r w:rsidRPr="004A6EB1">
        <w:rPr>
          <w:rFonts w:ascii="Arial" w:hAnsi="Arial" w:cs="Arial"/>
          <w:sz w:val="24"/>
          <w:szCs w:val="24"/>
        </w:rPr>
        <w:t xml:space="preserve"> пункт</w:t>
      </w:r>
      <w:r w:rsidR="00D62392">
        <w:rPr>
          <w:rFonts w:ascii="Arial" w:hAnsi="Arial" w:cs="Arial"/>
          <w:sz w:val="24"/>
          <w:szCs w:val="24"/>
        </w:rPr>
        <w:t>у</w:t>
      </w:r>
      <w:r w:rsidRPr="004A6EB1">
        <w:rPr>
          <w:rFonts w:ascii="Arial" w:hAnsi="Arial" w:cs="Arial"/>
          <w:sz w:val="24"/>
          <w:szCs w:val="24"/>
        </w:rPr>
        <w:t xml:space="preserve"> не является лицом, замещающим государственную должность, должность государственной гражданской службы, муниципальную должность</w:t>
      </w:r>
      <w:r w:rsidR="00E624BF">
        <w:rPr>
          <w:rFonts w:ascii="Arial" w:hAnsi="Arial" w:cs="Arial"/>
          <w:sz w:val="24"/>
          <w:szCs w:val="24"/>
        </w:rPr>
        <w:t>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4A6EB1">
        <w:rPr>
          <w:rFonts w:ascii="Arial" w:hAnsi="Arial" w:cs="Arial"/>
          <w:sz w:val="24"/>
          <w:szCs w:val="24"/>
        </w:rPr>
        <w:t xml:space="preserve">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4A6EB1" w:rsidRPr="00B32B69" w:rsidRDefault="004A6EB1" w:rsidP="00B32B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2B69">
        <w:rPr>
          <w:rFonts w:ascii="Arial" w:hAnsi="Arial" w:cs="Arial"/>
          <w:sz w:val="24"/>
          <w:szCs w:val="24"/>
        </w:rPr>
        <w:t>4.</w:t>
      </w:r>
      <w:r w:rsidR="00D62392">
        <w:rPr>
          <w:rFonts w:ascii="Arial" w:hAnsi="Arial" w:cs="Arial"/>
          <w:sz w:val="24"/>
          <w:szCs w:val="24"/>
        </w:rPr>
        <w:t xml:space="preserve"> </w:t>
      </w:r>
      <w:r w:rsidRPr="00B32B69">
        <w:rPr>
          <w:rFonts w:ascii="Arial" w:hAnsi="Arial" w:cs="Arial"/>
          <w:sz w:val="24"/>
          <w:szCs w:val="24"/>
        </w:rPr>
        <w:t>Стар</w:t>
      </w:r>
      <w:r w:rsidR="00D62392">
        <w:rPr>
          <w:rFonts w:ascii="Arial" w:hAnsi="Arial" w:cs="Arial"/>
          <w:sz w:val="24"/>
          <w:szCs w:val="24"/>
        </w:rPr>
        <w:t>шим</w:t>
      </w:r>
      <w:r w:rsidRPr="00B32B69">
        <w:rPr>
          <w:rFonts w:ascii="Arial" w:hAnsi="Arial" w:cs="Arial"/>
          <w:sz w:val="24"/>
          <w:szCs w:val="24"/>
        </w:rPr>
        <w:t xml:space="preserve"> </w:t>
      </w:r>
      <w:r w:rsidR="00D62392">
        <w:rPr>
          <w:rFonts w:ascii="Arial" w:hAnsi="Arial" w:cs="Arial"/>
          <w:sz w:val="24"/>
          <w:szCs w:val="24"/>
        </w:rPr>
        <w:t xml:space="preserve">по </w:t>
      </w:r>
      <w:r w:rsidRPr="00B32B69">
        <w:rPr>
          <w:rFonts w:ascii="Arial" w:hAnsi="Arial" w:cs="Arial"/>
          <w:sz w:val="24"/>
          <w:szCs w:val="24"/>
        </w:rPr>
        <w:t>сельско</w:t>
      </w:r>
      <w:r w:rsidR="00D62392">
        <w:rPr>
          <w:rFonts w:ascii="Arial" w:hAnsi="Arial" w:cs="Arial"/>
          <w:sz w:val="24"/>
          <w:szCs w:val="24"/>
        </w:rPr>
        <w:t>му</w:t>
      </w:r>
      <w:r w:rsidRPr="00B32B69">
        <w:rPr>
          <w:rFonts w:ascii="Arial" w:hAnsi="Arial" w:cs="Arial"/>
          <w:sz w:val="24"/>
          <w:szCs w:val="24"/>
        </w:rPr>
        <w:t xml:space="preserve"> населенно</w:t>
      </w:r>
      <w:r w:rsidR="00D62392">
        <w:rPr>
          <w:rFonts w:ascii="Arial" w:hAnsi="Arial" w:cs="Arial"/>
          <w:sz w:val="24"/>
          <w:szCs w:val="24"/>
        </w:rPr>
        <w:t>му</w:t>
      </w:r>
      <w:r w:rsidRPr="00B32B69">
        <w:rPr>
          <w:rFonts w:ascii="Arial" w:hAnsi="Arial" w:cs="Arial"/>
          <w:sz w:val="24"/>
          <w:szCs w:val="24"/>
        </w:rPr>
        <w:t xml:space="preserve"> пункт</w:t>
      </w:r>
      <w:r w:rsidR="00D62392">
        <w:rPr>
          <w:rFonts w:ascii="Arial" w:hAnsi="Arial" w:cs="Arial"/>
          <w:sz w:val="24"/>
          <w:szCs w:val="24"/>
        </w:rPr>
        <w:t>у</w:t>
      </w:r>
      <w:r w:rsidRPr="00B32B69">
        <w:rPr>
          <w:rFonts w:ascii="Arial" w:hAnsi="Arial" w:cs="Arial"/>
          <w:sz w:val="24"/>
          <w:szCs w:val="24"/>
        </w:rPr>
        <w:t xml:space="preserve"> не может быть назначено лицо:</w:t>
      </w:r>
    </w:p>
    <w:p w:rsidR="004A6EB1" w:rsidRPr="00B32B69" w:rsidRDefault="004A6EB1" w:rsidP="00B32B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2B69">
        <w:rPr>
          <w:rFonts w:ascii="Arial" w:hAnsi="Arial" w:cs="Arial"/>
          <w:sz w:val="24"/>
          <w:szCs w:val="24"/>
        </w:rPr>
        <w:t>1) замещающее  государственную  должность,  должность государственной   гражданской  службы,  муниципальную  должность</w:t>
      </w:r>
      <w:r w:rsidR="00520B83">
        <w:rPr>
          <w:rFonts w:ascii="Arial" w:hAnsi="Arial" w:cs="Arial"/>
          <w:sz w:val="24"/>
          <w:szCs w:val="24"/>
        </w:rPr>
        <w:t>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="001C300D">
        <w:rPr>
          <w:rFonts w:ascii="Arial" w:hAnsi="Arial" w:cs="Arial"/>
          <w:sz w:val="24"/>
          <w:szCs w:val="24"/>
        </w:rPr>
        <w:t>,</w:t>
      </w:r>
      <w:r w:rsidRPr="00B32B69">
        <w:rPr>
          <w:rFonts w:ascii="Arial" w:hAnsi="Arial" w:cs="Arial"/>
          <w:sz w:val="24"/>
          <w:szCs w:val="24"/>
        </w:rPr>
        <w:t xml:space="preserve"> или должность муниципальной службы;</w:t>
      </w:r>
    </w:p>
    <w:p w:rsidR="004A6EB1" w:rsidRPr="00B32B69" w:rsidRDefault="004A6EB1" w:rsidP="00B32B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2B69">
        <w:rPr>
          <w:rFonts w:ascii="Arial" w:hAnsi="Arial" w:cs="Arial"/>
          <w:sz w:val="24"/>
          <w:szCs w:val="24"/>
        </w:rPr>
        <w:t>2) признанное судом недееспособным или ограниченно дееспособным;</w:t>
      </w:r>
    </w:p>
    <w:p w:rsidR="004A6EB1" w:rsidRDefault="003E7BC4" w:rsidP="00B32B69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имеющее </w:t>
      </w:r>
      <w:r w:rsidR="004A6EB1" w:rsidRPr="00B32B69">
        <w:rPr>
          <w:rFonts w:ascii="Arial" w:hAnsi="Arial" w:cs="Arial"/>
          <w:sz w:val="24"/>
          <w:szCs w:val="24"/>
        </w:rPr>
        <w:t>непогашенную или неснятую судимость.</w:t>
      </w:r>
      <w:r w:rsidR="008A4A97">
        <w:rPr>
          <w:rFonts w:ascii="Arial" w:hAnsi="Arial" w:cs="Arial"/>
          <w:sz w:val="24"/>
          <w:szCs w:val="24"/>
        </w:rPr>
        <w:t>»;</w:t>
      </w:r>
    </w:p>
    <w:p w:rsidR="00D62392" w:rsidRPr="008A4A97" w:rsidRDefault="008A4A97" w:rsidP="00B32B69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A4A97">
        <w:rPr>
          <w:rFonts w:ascii="Arial" w:hAnsi="Arial" w:cs="Arial"/>
          <w:b/>
          <w:sz w:val="24"/>
          <w:szCs w:val="24"/>
        </w:rPr>
        <w:t>б</w:t>
      </w:r>
      <w:r w:rsidR="00D62392" w:rsidRPr="008A4A97">
        <w:rPr>
          <w:rFonts w:ascii="Arial" w:hAnsi="Arial" w:cs="Arial"/>
          <w:b/>
          <w:sz w:val="24"/>
          <w:szCs w:val="24"/>
        </w:rPr>
        <w:t>) часть 5 дополнить пунктом 8 следующего содержания:</w:t>
      </w:r>
    </w:p>
    <w:p w:rsidR="001C300D" w:rsidRPr="0077386A" w:rsidRDefault="00D62392" w:rsidP="0077386A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1C300D">
        <w:rPr>
          <w:rFonts w:ascii="Arial" w:hAnsi="Arial" w:cs="Arial"/>
          <w:sz w:val="24"/>
          <w:szCs w:val="24"/>
        </w:rPr>
        <w:t>8) приобретения им статуса иностранного агента.</w:t>
      </w:r>
      <w:r>
        <w:rPr>
          <w:rFonts w:ascii="Arial" w:hAnsi="Arial" w:cs="Arial"/>
          <w:sz w:val="24"/>
          <w:szCs w:val="24"/>
        </w:rPr>
        <w:t>»;</w:t>
      </w:r>
    </w:p>
    <w:p w:rsidR="00AF343C" w:rsidRDefault="00ED264E" w:rsidP="009C475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1D15FF" w:rsidRPr="001D15FF">
        <w:rPr>
          <w:rFonts w:ascii="Arial" w:eastAsia="Times New Roman" w:hAnsi="Arial" w:cs="Arial"/>
          <w:b/>
          <w:sz w:val="24"/>
          <w:szCs w:val="24"/>
          <w:lang w:eastAsia="ar-SA"/>
        </w:rPr>
        <w:t>)</w:t>
      </w:r>
      <w:r w:rsidR="000261E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F343C">
        <w:rPr>
          <w:rFonts w:ascii="Arial" w:eastAsia="Times New Roman" w:hAnsi="Arial" w:cs="Arial"/>
          <w:b/>
          <w:sz w:val="24"/>
          <w:szCs w:val="24"/>
          <w:lang w:eastAsia="ar-SA"/>
        </w:rPr>
        <w:t>в статье 23:</w:t>
      </w:r>
    </w:p>
    <w:p w:rsidR="009C4756" w:rsidRDefault="00AF343C" w:rsidP="009C475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а) </w:t>
      </w:r>
      <w:r w:rsidR="000A151B">
        <w:rPr>
          <w:rFonts w:ascii="Arial" w:hAnsi="Arial" w:cs="Arial"/>
          <w:b/>
          <w:sz w:val="24"/>
          <w:szCs w:val="24"/>
        </w:rPr>
        <w:t xml:space="preserve">дополнить </w:t>
      </w:r>
      <w:r w:rsidR="009C4756">
        <w:rPr>
          <w:rFonts w:ascii="Arial" w:hAnsi="Arial" w:cs="Arial"/>
          <w:b/>
          <w:sz w:val="24"/>
          <w:szCs w:val="24"/>
        </w:rPr>
        <w:t>часть</w:t>
      </w:r>
      <w:r w:rsidR="000A151B">
        <w:rPr>
          <w:rFonts w:ascii="Arial" w:hAnsi="Arial" w:cs="Arial"/>
          <w:b/>
          <w:sz w:val="24"/>
          <w:szCs w:val="24"/>
        </w:rPr>
        <w:t>ю</w:t>
      </w:r>
      <w:r w:rsidR="009C4756">
        <w:rPr>
          <w:rFonts w:ascii="Arial" w:hAnsi="Arial" w:cs="Arial"/>
          <w:b/>
          <w:sz w:val="24"/>
          <w:szCs w:val="24"/>
        </w:rPr>
        <w:t xml:space="preserve"> 3</w:t>
      </w:r>
      <w:r w:rsidR="000A151B">
        <w:rPr>
          <w:rFonts w:ascii="Arial" w:hAnsi="Arial" w:cs="Arial"/>
          <w:b/>
          <w:sz w:val="24"/>
          <w:szCs w:val="24"/>
        </w:rPr>
        <w:t xml:space="preserve">.1 </w:t>
      </w:r>
      <w:r w:rsidR="009C4756">
        <w:rPr>
          <w:rFonts w:ascii="Arial" w:hAnsi="Arial" w:cs="Arial"/>
          <w:b/>
          <w:sz w:val="24"/>
          <w:szCs w:val="24"/>
        </w:rPr>
        <w:t>следующего содержания:</w:t>
      </w:r>
    </w:p>
    <w:p w:rsidR="009C4756" w:rsidRPr="00A92516" w:rsidRDefault="009C4756" w:rsidP="009C4756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E7BC4">
        <w:rPr>
          <w:rFonts w:ascii="Arial" w:hAnsi="Arial" w:cs="Arial"/>
        </w:rPr>
        <w:t xml:space="preserve">3.1. </w:t>
      </w:r>
      <w:r w:rsidRPr="00A92516">
        <w:rPr>
          <w:rFonts w:ascii="Arial" w:hAnsi="Arial" w:cs="Arial"/>
        </w:rPr>
        <w:t xml:space="preserve">Депутат </w:t>
      </w:r>
      <w:r w:rsidR="000A151B">
        <w:rPr>
          <w:rFonts w:ascii="Arial" w:hAnsi="Arial" w:cs="Arial"/>
        </w:rPr>
        <w:t>сельского Совета народных депутатов</w:t>
      </w:r>
      <w:r w:rsidRPr="00A92516">
        <w:rPr>
          <w:rFonts w:ascii="Arial" w:hAnsi="Arial" w:cs="Arial"/>
        </w:rPr>
        <w:t xml:space="preserve"> освобожда</w:t>
      </w:r>
      <w:r>
        <w:rPr>
          <w:rFonts w:ascii="Arial" w:hAnsi="Arial" w:cs="Arial"/>
        </w:rPr>
        <w:t>е</w:t>
      </w:r>
      <w:r w:rsidRPr="00A92516">
        <w:rPr>
          <w:rFonts w:ascii="Arial" w:hAnsi="Arial" w:cs="Arial"/>
        </w:rPr>
        <w:t xml:space="preserve"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="00C028AD">
        <w:rPr>
          <w:rFonts w:ascii="Arial" w:hAnsi="Arial" w:cs="Arial"/>
        </w:rPr>
        <w:t>«Об общих принципах организации местного самоуправления в Ро</w:t>
      </w:r>
      <w:r w:rsidR="000A151B">
        <w:rPr>
          <w:rFonts w:ascii="Arial" w:hAnsi="Arial" w:cs="Arial"/>
        </w:rPr>
        <w:t>ссийской Ф</w:t>
      </w:r>
      <w:r w:rsidR="00C028AD">
        <w:rPr>
          <w:rFonts w:ascii="Arial" w:hAnsi="Arial" w:cs="Arial"/>
        </w:rPr>
        <w:t xml:space="preserve">едерации» </w:t>
      </w:r>
      <w:r w:rsidRPr="00A92516">
        <w:rPr>
          <w:rFonts w:ascii="Arial" w:hAnsi="Arial" w:cs="Arial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</w:t>
      </w:r>
      <w:r w:rsidR="000A151B">
        <w:rPr>
          <w:rFonts w:ascii="Arial" w:hAnsi="Arial" w:cs="Arial"/>
        </w:rPr>
        <w:t>него</w:t>
      </w:r>
      <w:r w:rsidRPr="00A92516">
        <w:rPr>
          <w:rFonts w:ascii="Arial" w:hAnsi="Arial" w:cs="Arial"/>
        </w:rPr>
        <w:t xml:space="preserve"> обстоятельств в порядке, предусмотренном частями 3 - 6 </w:t>
      </w:r>
      <w:hyperlink r:id="rId9" w:history="1">
        <w:r w:rsidRPr="007D3D2B">
          <w:rPr>
            <w:rFonts w:ascii="Arial" w:hAnsi="Arial" w:cs="Arial"/>
          </w:rPr>
          <w:t>статьи 13</w:t>
        </w:r>
      </w:hyperlink>
      <w:r w:rsidR="000A151B">
        <w:rPr>
          <w:rFonts w:ascii="Arial" w:hAnsi="Arial" w:cs="Arial"/>
        </w:rPr>
        <w:t xml:space="preserve"> Федерального закона от 25.12.</w:t>
      </w:r>
      <w:r w:rsidRPr="00A92516">
        <w:rPr>
          <w:rFonts w:ascii="Arial" w:hAnsi="Arial" w:cs="Arial"/>
        </w:rPr>
        <w:t xml:space="preserve">2008 N 273-ФЗ </w:t>
      </w:r>
      <w:r>
        <w:rPr>
          <w:rFonts w:ascii="Arial" w:hAnsi="Arial" w:cs="Arial"/>
        </w:rPr>
        <w:t>«</w:t>
      </w:r>
      <w:r w:rsidRPr="00A92516">
        <w:rPr>
          <w:rFonts w:ascii="Arial" w:hAnsi="Arial" w:cs="Arial"/>
        </w:rPr>
        <w:t>О противодействии коррупции</w:t>
      </w:r>
      <w:r>
        <w:rPr>
          <w:rFonts w:ascii="Arial" w:hAnsi="Arial" w:cs="Arial"/>
        </w:rPr>
        <w:t>»</w:t>
      </w:r>
      <w:r w:rsidRPr="00A92516">
        <w:rPr>
          <w:rFonts w:ascii="Arial" w:hAnsi="Arial" w:cs="Arial"/>
        </w:rPr>
        <w:t>.</w:t>
      </w:r>
      <w:r>
        <w:rPr>
          <w:rFonts w:ascii="Arial" w:hAnsi="Arial" w:cs="Arial"/>
        </w:rPr>
        <w:t>»;</w:t>
      </w:r>
    </w:p>
    <w:p w:rsidR="009825B8" w:rsidRPr="001C0529" w:rsidRDefault="00AF343C" w:rsidP="001C0529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</w:rPr>
        <w:t>б</w:t>
      </w:r>
      <w:r w:rsidR="009C4756">
        <w:rPr>
          <w:rFonts w:ascii="Arial" w:hAnsi="Arial" w:cs="Arial"/>
          <w:b/>
          <w:sz w:val="24"/>
          <w:szCs w:val="24"/>
        </w:rPr>
        <w:t xml:space="preserve">) </w:t>
      </w:r>
      <w:r w:rsidR="005576FC">
        <w:rPr>
          <w:rFonts w:ascii="Arial" w:eastAsia="Times New Roman" w:hAnsi="Arial" w:cs="Arial"/>
          <w:b/>
          <w:sz w:val="24"/>
          <w:szCs w:val="24"/>
          <w:lang w:eastAsia="ar-SA"/>
        </w:rPr>
        <w:t>часть 4 дополнить пункт</w:t>
      </w:r>
      <w:r w:rsidR="000A151B">
        <w:rPr>
          <w:rFonts w:ascii="Arial" w:eastAsia="Times New Roman" w:hAnsi="Arial" w:cs="Arial"/>
          <w:b/>
          <w:sz w:val="24"/>
          <w:szCs w:val="24"/>
          <w:lang w:eastAsia="ar-SA"/>
        </w:rPr>
        <w:t>ом</w:t>
      </w:r>
      <w:r w:rsidR="005576F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10.</w:t>
      </w:r>
      <w:r w:rsidR="0028401A">
        <w:rPr>
          <w:rFonts w:ascii="Arial" w:eastAsia="Times New Roman" w:hAnsi="Arial" w:cs="Arial"/>
          <w:b/>
          <w:sz w:val="24"/>
          <w:szCs w:val="24"/>
          <w:lang w:eastAsia="ar-SA"/>
        </w:rPr>
        <w:t>1</w:t>
      </w:r>
      <w:r w:rsidR="009825B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802522">
        <w:rPr>
          <w:rFonts w:ascii="Arial" w:eastAsia="Times New Roman" w:hAnsi="Arial" w:cs="Arial"/>
          <w:b/>
          <w:sz w:val="24"/>
          <w:szCs w:val="24"/>
          <w:lang w:eastAsia="ar-SA"/>
        </w:rPr>
        <w:t>следующего содержания:</w:t>
      </w:r>
    </w:p>
    <w:p w:rsidR="008764E6" w:rsidRDefault="001C0529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</w:t>
      </w:r>
      <w:r w:rsidR="009825B8">
        <w:rPr>
          <w:rFonts w:ascii="Arial" w:hAnsi="Arial" w:cs="Arial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>1)</w:t>
      </w:r>
      <w:r w:rsidR="009825B8">
        <w:rPr>
          <w:rFonts w:ascii="Arial" w:hAnsi="Arial" w:cs="Arial"/>
          <w:sz w:val="24"/>
          <w:szCs w:val="24"/>
        </w:rPr>
        <w:t xml:space="preserve"> приобретения им статуса иностранного агента</w:t>
      </w:r>
      <w:r w:rsidR="00802522">
        <w:rPr>
          <w:rFonts w:ascii="Arial" w:hAnsi="Arial" w:cs="Arial"/>
          <w:sz w:val="24"/>
          <w:szCs w:val="24"/>
        </w:rPr>
        <w:t>»;</w:t>
      </w:r>
    </w:p>
    <w:p w:rsidR="001C0529" w:rsidRPr="001C0529" w:rsidRDefault="001C0529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C0529">
        <w:rPr>
          <w:rFonts w:ascii="Arial" w:hAnsi="Arial" w:cs="Arial"/>
          <w:b/>
          <w:sz w:val="24"/>
          <w:szCs w:val="24"/>
        </w:rPr>
        <w:t>- дополнить частью 4.1 следующего содержания:</w:t>
      </w:r>
    </w:p>
    <w:p w:rsidR="001C0529" w:rsidRDefault="003E7BC4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1C0529">
        <w:rPr>
          <w:rFonts w:ascii="Arial" w:hAnsi="Arial" w:cs="Arial"/>
          <w:sz w:val="24"/>
          <w:szCs w:val="24"/>
        </w:rPr>
        <w:t>4.1. П</w:t>
      </w:r>
      <w:r w:rsidR="001C0529" w:rsidRPr="00802522">
        <w:rPr>
          <w:rFonts w:ascii="Arial" w:hAnsi="Arial" w:cs="Arial"/>
          <w:sz w:val="24"/>
          <w:szCs w:val="24"/>
        </w:rPr>
        <w:t xml:space="preserve">олномочия депутата </w:t>
      </w:r>
      <w:r w:rsidR="001C0529">
        <w:rPr>
          <w:rFonts w:ascii="Arial" w:hAnsi="Arial" w:cs="Arial"/>
          <w:sz w:val="24"/>
          <w:szCs w:val="24"/>
        </w:rPr>
        <w:t>сельского Совета народных депутатов</w:t>
      </w:r>
      <w:r w:rsidR="001C0529" w:rsidRPr="00802522">
        <w:rPr>
          <w:rFonts w:ascii="Arial" w:hAnsi="Arial" w:cs="Arial"/>
          <w:sz w:val="24"/>
          <w:szCs w:val="24"/>
        </w:rPr>
        <w:t xml:space="preserve"> прекращаются досрочно решением </w:t>
      </w:r>
      <w:r w:rsidR="001C0529">
        <w:rPr>
          <w:rFonts w:ascii="Arial" w:hAnsi="Arial" w:cs="Arial"/>
          <w:sz w:val="24"/>
          <w:szCs w:val="24"/>
        </w:rPr>
        <w:t>сельского Совета народных депутатов</w:t>
      </w:r>
      <w:r w:rsidR="001C0529" w:rsidRPr="00802522">
        <w:rPr>
          <w:rFonts w:ascii="Arial" w:hAnsi="Arial" w:cs="Arial"/>
          <w:sz w:val="24"/>
          <w:szCs w:val="24"/>
        </w:rPr>
        <w:t xml:space="preserve"> в случае отсутствия депутата без уважительных причин на всех заседаниях </w:t>
      </w:r>
      <w:r w:rsidR="001C0529">
        <w:rPr>
          <w:rFonts w:ascii="Arial" w:hAnsi="Arial" w:cs="Arial"/>
          <w:sz w:val="24"/>
          <w:szCs w:val="24"/>
        </w:rPr>
        <w:t>сельского Совета народных депутатов</w:t>
      </w:r>
      <w:r w:rsidR="001C0529" w:rsidRPr="00802522">
        <w:rPr>
          <w:rFonts w:ascii="Arial" w:hAnsi="Arial" w:cs="Arial"/>
          <w:sz w:val="24"/>
          <w:szCs w:val="24"/>
        </w:rPr>
        <w:t xml:space="preserve"> в течение шести месяцев подряд</w:t>
      </w:r>
      <w:r w:rsidR="001C0529">
        <w:rPr>
          <w:rFonts w:ascii="Arial" w:hAnsi="Arial" w:cs="Arial"/>
          <w:sz w:val="24"/>
          <w:szCs w:val="24"/>
        </w:rPr>
        <w:t>.;»;</w:t>
      </w:r>
    </w:p>
    <w:p w:rsidR="00802522" w:rsidRDefault="00BC3F2E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7</w:t>
      </w:r>
      <w:r w:rsidR="00297C0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  <w:r w:rsidR="00FC0398">
        <w:rPr>
          <w:rFonts w:ascii="Arial" w:hAnsi="Arial" w:cs="Arial"/>
          <w:b/>
          <w:sz w:val="24"/>
          <w:szCs w:val="24"/>
        </w:rPr>
        <w:t>статьи 2</w:t>
      </w:r>
      <w:r w:rsidR="0038259A">
        <w:rPr>
          <w:rFonts w:ascii="Arial" w:hAnsi="Arial" w:cs="Arial"/>
          <w:b/>
          <w:sz w:val="24"/>
          <w:szCs w:val="24"/>
        </w:rPr>
        <w:t>4</w:t>
      </w:r>
      <w:r w:rsidR="001C0529">
        <w:rPr>
          <w:rFonts w:ascii="Arial" w:hAnsi="Arial" w:cs="Arial"/>
          <w:b/>
          <w:sz w:val="24"/>
          <w:szCs w:val="24"/>
        </w:rPr>
        <w:t xml:space="preserve"> Устава</w:t>
      </w:r>
      <w:r w:rsidR="00FC0398">
        <w:rPr>
          <w:rFonts w:ascii="Arial" w:hAnsi="Arial" w:cs="Arial"/>
          <w:b/>
          <w:sz w:val="24"/>
          <w:szCs w:val="24"/>
        </w:rPr>
        <w:t xml:space="preserve"> дополнить </w:t>
      </w:r>
      <w:r w:rsidR="001C0529">
        <w:rPr>
          <w:rFonts w:ascii="Arial" w:hAnsi="Arial" w:cs="Arial"/>
          <w:b/>
          <w:sz w:val="24"/>
          <w:szCs w:val="24"/>
        </w:rPr>
        <w:t xml:space="preserve">частью 5.1 </w:t>
      </w:r>
      <w:r w:rsidR="00FC0398">
        <w:rPr>
          <w:rFonts w:ascii="Arial" w:hAnsi="Arial" w:cs="Arial"/>
          <w:b/>
          <w:sz w:val="24"/>
          <w:szCs w:val="24"/>
        </w:rPr>
        <w:t>следующего содержания:</w:t>
      </w:r>
    </w:p>
    <w:p w:rsidR="00FC0398" w:rsidRDefault="00FC0398" w:rsidP="00FC0398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E7BC4">
        <w:rPr>
          <w:rFonts w:ascii="Arial" w:hAnsi="Arial" w:cs="Arial"/>
        </w:rPr>
        <w:t xml:space="preserve">5.1. </w:t>
      </w:r>
      <w:r w:rsidRPr="00FC0398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>сельского поселения</w:t>
      </w:r>
      <w:r w:rsidRPr="00FC0398">
        <w:rPr>
          <w:rFonts w:ascii="Arial" w:hAnsi="Arial" w:cs="Arial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Arial" w:hAnsi="Arial" w:cs="Arial"/>
        </w:rPr>
        <w:t xml:space="preserve"> «Об </w:t>
      </w:r>
      <w:r w:rsidR="001C0529">
        <w:rPr>
          <w:rFonts w:ascii="Arial" w:hAnsi="Arial" w:cs="Arial"/>
        </w:rPr>
        <w:t xml:space="preserve">общих принципах </w:t>
      </w:r>
      <w:r>
        <w:rPr>
          <w:rFonts w:ascii="Arial" w:hAnsi="Arial" w:cs="Arial"/>
        </w:rPr>
        <w:t xml:space="preserve">организации местного самоуправления </w:t>
      </w:r>
      <w:r w:rsidR="001C0529">
        <w:rPr>
          <w:rFonts w:ascii="Arial" w:hAnsi="Arial" w:cs="Arial"/>
        </w:rPr>
        <w:t xml:space="preserve">в Российской Федерации» и другими федеральными законами в целях </w:t>
      </w:r>
      <w:r w:rsidR="007545DB">
        <w:rPr>
          <w:rFonts w:ascii="Arial" w:hAnsi="Arial" w:cs="Arial"/>
        </w:rPr>
        <w:t>пр</w:t>
      </w:r>
      <w:r w:rsidRPr="00FC0398">
        <w:rPr>
          <w:rFonts w:ascii="Arial" w:hAnsi="Arial" w:cs="Arial"/>
        </w:rPr>
        <w:t xml:space="preserve">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10" w:history="1">
        <w:r w:rsidRPr="00FD3D6C">
          <w:rPr>
            <w:rFonts w:ascii="Arial" w:hAnsi="Arial" w:cs="Arial"/>
          </w:rPr>
          <w:t>статьи 13</w:t>
        </w:r>
      </w:hyperlink>
      <w:r w:rsidRPr="00FC0398">
        <w:rPr>
          <w:rFonts w:ascii="Arial" w:hAnsi="Arial" w:cs="Arial"/>
        </w:rPr>
        <w:t xml:space="preserve"> Федерального закона от 2</w:t>
      </w:r>
      <w:r w:rsidR="007545DB">
        <w:rPr>
          <w:rFonts w:ascii="Arial" w:hAnsi="Arial" w:cs="Arial"/>
        </w:rPr>
        <w:t>5.12.</w:t>
      </w:r>
      <w:r w:rsidR="00AB6A3C">
        <w:rPr>
          <w:rFonts w:ascii="Arial" w:hAnsi="Arial" w:cs="Arial"/>
        </w:rPr>
        <w:t xml:space="preserve">2008 N </w:t>
      </w:r>
      <w:bookmarkStart w:id="0" w:name="_GoBack"/>
      <w:bookmarkEnd w:id="0"/>
      <w:r w:rsidRPr="00FC0398">
        <w:rPr>
          <w:rFonts w:ascii="Arial" w:hAnsi="Arial" w:cs="Arial"/>
        </w:rPr>
        <w:t>273-ФЗ</w:t>
      </w:r>
      <w:r w:rsidR="00FD3D6C">
        <w:rPr>
          <w:rFonts w:ascii="Arial" w:hAnsi="Arial" w:cs="Arial"/>
        </w:rPr>
        <w:t xml:space="preserve"> «О противодействии коррупции».»</w:t>
      </w:r>
      <w:r w:rsidRPr="00FC0398">
        <w:rPr>
          <w:rFonts w:ascii="Arial" w:hAnsi="Arial" w:cs="Arial"/>
        </w:rPr>
        <w:t>;</w:t>
      </w:r>
    </w:p>
    <w:p w:rsidR="0041363C" w:rsidRDefault="00BC3F2E" w:rsidP="00BC3F2E">
      <w:pPr>
        <w:pStyle w:val="ConsPlusNormal"/>
        <w:ind w:firstLine="709"/>
        <w:jc w:val="both"/>
        <w:rPr>
          <w:rFonts w:ascii="Arial" w:hAnsi="Arial" w:cs="Arial"/>
          <w:b/>
        </w:rPr>
      </w:pPr>
      <w:r w:rsidRPr="00BC3F2E">
        <w:rPr>
          <w:rFonts w:ascii="Arial" w:hAnsi="Arial" w:cs="Arial"/>
          <w:b/>
        </w:rPr>
        <w:t>8)</w:t>
      </w:r>
      <w:r>
        <w:rPr>
          <w:rFonts w:ascii="Arial" w:hAnsi="Arial" w:cs="Arial"/>
          <w:b/>
        </w:rPr>
        <w:t xml:space="preserve"> </w:t>
      </w:r>
      <w:r w:rsidR="0041363C">
        <w:rPr>
          <w:rFonts w:ascii="Arial" w:hAnsi="Arial" w:cs="Arial"/>
          <w:b/>
        </w:rPr>
        <w:t>в статье 25:</w:t>
      </w:r>
    </w:p>
    <w:p w:rsidR="00BC3F2E" w:rsidRPr="009D41BB" w:rsidRDefault="0041363C" w:rsidP="00BC3F2E">
      <w:pPr>
        <w:pStyle w:val="ConsPlusNormal"/>
        <w:ind w:firstLine="709"/>
        <w:jc w:val="both"/>
        <w:rPr>
          <w:rFonts w:ascii="Arial" w:hAnsi="Arial" w:cs="Arial"/>
        </w:rPr>
      </w:pPr>
      <w:r w:rsidRPr="001B2BE3">
        <w:rPr>
          <w:rFonts w:ascii="Arial" w:hAnsi="Arial" w:cs="Arial"/>
        </w:rPr>
        <w:t>а)</w:t>
      </w:r>
      <w:r w:rsidRPr="009D41BB">
        <w:rPr>
          <w:rFonts w:ascii="Arial" w:hAnsi="Arial" w:cs="Arial"/>
        </w:rPr>
        <w:t xml:space="preserve"> </w:t>
      </w:r>
      <w:r w:rsidR="00BC3F2E" w:rsidRPr="009D41BB">
        <w:rPr>
          <w:rFonts w:ascii="Arial" w:hAnsi="Arial" w:cs="Arial"/>
        </w:rPr>
        <w:t xml:space="preserve">пункт 13 части 1 дополнить </w:t>
      </w:r>
      <w:r w:rsidR="0028401A">
        <w:rPr>
          <w:rFonts w:ascii="Arial" w:hAnsi="Arial" w:cs="Arial"/>
        </w:rPr>
        <w:t>подпунктом «е»</w:t>
      </w:r>
      <w:r w:rsidR="00BC3F2E" w:rsidRPr="009D41BB">
        <w:rPr>
          <w:rFonts w:ascii="Arial" w:hAnsi="Arial" w:cs="Arial"/>
        </w:rPr>
        <w:t xml:space="preserve"> следующего содержания:</w:t>
      </w:r>
    </w:p>
    <w:p w:rsidR="00BC3F2E" w:rsidRDefault="00BC3F2E" w:rsidP="00BC3F2E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28401A">
        <w:rPr>
          <w:rFonts w:ascii="Arial" w:hAnsi="Arial" w:cs="Arial"/>
        </w:rPr>
        <w:t>е)</w:t>
      </w:r>
      <w:r w:rsidRPr="00BC3F2E">
        <w:rPr>
          <w:rFonts w:ascii="Arial" w:hAnsi="Arial" w:cs="Arial"/>
        </w:rPr>
        <w:t xml:space="preserve"> приобретения им статуса иностранного агента;»; </w:t>
      </w:r>
    </w:p>
    <w:p w:rsidR="00FC0398" w:rsidRDefault="009D41BB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9</w:t>
      </w:r>
      <w:r w:rsidR="00F76EF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  <w:r w:rsidR="00BA4451">
        <w:rPr>
          <w:rFonts w:ascii="Arial" w:eastAsia="Times New Roman" w:hAnsi="Arial" w:cs="Arial"/>
          <w:b/>
          <w:sz w:val="24"/>
          <w:szCs w:val="24"/>
          <w:lang w:eastAsia="ar-SA"/>
        </w:rPr>
        <w:t>статью 41 изложить в следующей редакции:</w:t>
      </w:r>
    </w:p>
    <w:p w:rsidR="00BA4451" w:rsidRDefault="00BA4451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A445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«Статья 41 </w:t>
      </w:r>
      <w:r w:rsidRPr="00BA4451">
        <w:rPr>
          <w:rFonts w:ascii="Arial" w:hAnsi="Arial" w:cs="Arial"/>
          <w:b/>
          <w:sz w:val="24"/>
          <w:szCs w:val="24"/>
        </w:rPr>
        <w:t>Подготовка</w:t>
      </w:r>
      <w:r w:rsidR="00ED264E">
        <w:rPr>
          <w:rFonts w:ascii="Arial" w:hAnsi="Arial" w:cs="Arial"/>
          <w:b/>
          <w:sz w:val="24"/>
          <w:szCs w:val="24"/>
        </w:rPr>
        <w:t xml:space="preserve"> и</w:t>
      </w:r>
      <w:r w:rsidRPr="00BA4451">
        <w:rPr>
          <w:rFonts w:ascii="Arial" w:hAnsi="Arial" w:cs="Arial"/>
          <w:b/>
          <w:sz w:val="24"/>
          <w:szCs w:val="24"/>
        </w:rPr>
        <w:t xml:space="preserve"> вступление в силу муниципальных правовых актов</w:t>
      </w:r>
    </w:p>
    <w:p w:rsidR="00BA4451" w:rsidRPr="00BA4451" w:rsidRDefault="00BA4451" w:rsidP="00BA445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A4451">
        <w:rPr>
          <w:rFonts w:ascii="Arial" w:hAnsi="Arial" w:cs="Arial"/>
          <w:sz w:val="24"/>
          <w:szCs w:val="24"/>
        </w:rPr>
        <w:t>1. Проекты муниципальных правовых актов сельского поселения могут вноситься депутатами сельского Совета народных депутатов, главой сельского поселения, органами территориального общественного самоуправления, инициативными группами граждан,</w:t>
      </w:r>
      <w:r>
        <w:rPr>
          <w:rFonts w:ascii="Arial" w:hAnsi="Arial" w:cs="Arial"/>
          <w:sz w:val="24"/>
          <w:szCs w:val="24"/>
        </w:rPr>
        <w:t xml:space="preserve"> </w:t>
      </w:r>
      <w:r w:rsidRPr="00BA4451">
        <w:rPr>
          <w:rFonts w:ascii="Arial" w:hAnsi="Arial" w:cs="Arial"/>
          <w:sz w:val="24"/>
          <w:szCs w:val="24"/>
        </w:rPr>
        <w:t xml:space="preserve">прокурором </w:t>
      </w:r>
      <w:r>
        <w:rPr>
          <w:rFonts w:ascii="Arial" w:hAnsi="Arial" w:cs="Arial"/>
          <w:sz w:val="24"/>
          <w:szCs w:val="24"/>
        </w:rPr>
        <w:t>Хотынец</w:t>
      </w:r>
      <w:r w:rsidRPr="00BA4451">
        <w:rPr>
          <w:rFonts w:ascii="Arial" w:hAnsi="Arial" w:cs="Arial"/>
          <w:sz w:val="24"/>
          <w:szCs w:val="24"/>
        </w:rPr>
        <w:t>ко</w:t>
      </w:r>
      <w:r w:rsidR="009D08C9">
        <w:rPr>
          <w:rFonts w:ascii="Arial" w:hAnsi="Arial" w:cs="Arial"/>
          <w:sz w:val="24"/>
          <w:szCs w:val="24"/>
        </w:rPr>
        <w:t>й межрайонной прокуратуры</w:t>
      </w:r>
      <w:r w:rsidRPr="00BA4451">
        <w:rPr>
          <w:rFonts w:ascii="Arial" w:hAnsi="Arial" w:cs="Arial"/>
          <w:sz w:val="24"/>
          <w:szCs w:val="24"/>
        </w:rPr>
        <w:t>.</w:t>
      </w:r>
    </w:p>
    <w:p w:rsidR="00BA4451" w:rsidRPr="00BA4451" w:rsidRDefault="00BA4451" w:rsidP="00BA445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A4451">
        <w:rPr>
          <w:rFonts w:ascii="Arial" w:hAnsi="Arial" w:cs="Arial"/>
          <w:sz w:val="24"/>
          <w:szCs w:val="24"/>
        </w:rPr>
        <w:t>2. Порядок внесения проектов муниципальных правовых актов,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самоуправления, на рассмотрение которых вносятся указанные проекты.</w:t>
      </w:r>
    </w:p>
    <w:p w:rsidR="00ED264E" w:rsidRDefault="00BA445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BA4451">
        <w:rPr>
          <w:rFonts w:ascii="Arial" w:hAnsi="Arial" w:cs="Arial"/>
        </w:rPr>
        <w:t xml:space="preserve">. </w:t>
      </w:r>
      <w:r w:rsidR="00ED264E">
        <w:rPr>
          <w:rFonts w:ascii="Arial" w:hAnsi="Arial" w:cs="Arial"/>
        </w:rPr>
        <w:t>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</w:t>
      </w:r>
      <w:r w:rsidR="00083743">
        <w:rPr>
          <w:rFonts w:ascii="Arial" w:hAnsi="Arial" w:cs="Arial"/>
        </w:rPr>
        <w:t xml:space="preserve"> для субъектов инвестиционной деятельности, подлежат оценке регулирующего воздействия, проводимой органами местного самоуправления в порядке, установленном муниципальными нормативными правовыми актами</w:t>
      </w:r>
      <w:r w:rsidR="003555B1">
        <w:rPr>
          <w:rFonts w:ascii="Arial" w:hAnsi="Arial" w:cs="Arial"/>
        </w:rPr>
        <w:t xml:space="preserve"> в соответствии с законом Орловской области, за исключением:</w:t>
      </w:r>
    </w:p>
    <w:p w:rsidR="003555B1" w:rsidRDefault="003555B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проектов решений сельского Совета народных депутатов, устанавливающих, изменяющих, приостанавливающих, отменяющих местные налоги и сборы;</w:t>
      </w:r>
    </w:p>
    <w:p w:rsidR="003555B1" w:rsidRDefault="003555B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007B7E">
        <w:rPr>
          <w:rFonts w:ascii="Arial" w:hAnsi="Arial" w:cs="Arial"/>
        </w:rPr>
        <w:t>проектов решений сельского Совета народных депутатов,</w:t>
      </w:r>
      <w:r w:rsidR="00007B7E" w:rsidRPr="00007B7E">
        <w:rPr>
          <w:rFonts w:ascii="Arial" w:hAnsi="Arial" w:cs="Arial"/>
        </w:rPr>
        <w:t xml:space="preserve"> </w:t>
      </w:r>
      <w:r w:rsidR="00007B7E">
        <w:rPr>
          <w:rFonts w:ascii="Arial" w:hAnsi="Arial" w:cs="Arial"/>
        </w:rPr>
        <w:t>проектов, регулирующих бюджетные правоотношения;</w:t>
      </w:r>
    </w:p>
    <w:p w:rsidR="00007B7E" w:rsidRDefault="00007B7E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</w:t>
      </w:r>
      <w:r w:rsidR="000C7666">
        <w:rPr>
          <w:rFonts w:ascii="Arial" w:hAnsi="Arial" w:cs="Arial"/>
        </w:rPr>
        <w:t>я режимов чрезвычайных ситуаций.</w:t>
      </w:r>
    </w:p>
    <w:p w:rsidR="00007B7E" w:rsidRDefault="000C7666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иной </w:t>
      </w:r>
      <w:r>
        <w:rPr>
          <w:rFonts w:ascii="Arial" w:hAnsi="Arial" w:cs="Arial"/>
        </w:rPr>
        <w:lastRenderedPageBreak/>
        <w:t>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</w:t>
      </w:r>
      <w:r w:rsidRPr="000C76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местных бюджетов. </w:t>
      </w:r>
    </w:p>
    <w:p w:rsidR="000C7666" w:rsidRDefault="000C7666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BA4451" w:rsidRPr="00BA4451">
        <w:rPr>
          <w:rFonts w:ascii="Arial" w:hAnsi="Arial" w:cs="Arial"/>
        </w:rPr>
        <w:t>Муниципальные правовые акты</w:t>
      </w:r>
      <w:r>
        <w:rPr>
          <w:rFonts w:ascii="Arial" w:hAnsi="Arial" w:cs="Arial"/>
        </w:rPr>
        <w:t xml:space="preserve"> вступают в силу в порядке, установленном настоящим Уставом, а исключением</w:t>
      </w:r>
      <w:r w:rsidR="00281C48">
        <w:rPr>
          <w:rFonts w:ascii="Arial" w:hAnsi="Arial" w:cs="Arial"/>
        </w:rPr>
        <w:t xml:space="preserve"> решений сельского Совета народных депутатов о налогах и сборах, которые вступают в силу в соответствии с Налоговым кодексом Российской Федерации.</w:t>
      </w:r>
    </w:p>
    <w:p w:rsidR="00BA4451" w:rsidRDefault="00281C48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BA4451">
        <w:rPr>
          <w:rFonts w:ascii="Arial" w:hAnsi="Arial" w:cs="Arial"/>
        </w:rPr>
        <w:t xml:space="preserve">Муниципальные </w:t>
      </w:r>
      <w:r>
        <w:rPr>
          <w:rFonts w:ascii="Arial" w:hAnsi="Arial" w:cs="Arial"/>
        </w:rPr>
        <w:t xml:space="preserve">нормативные </w:t>
      </w:r>
      <w:r w:rsidRPr="00BA4451">
        <w:rPr>
          <w:rFonts w:ascii="Arial" w:hAnsi="Arial" w:cs="Arial"/>
        </w:rPr>
        <w:t>правовые акты</w:t>
      </w:r>
      <w:r w:rsidR="00BA4451" w:rsidRPr="00BA4451">
        <w:rPr>
          <w:rFonts w:ascii="Arial" w:hAnsi="Arial" w:cs="Arial"/>
        </w:rPr>
        <w:t>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по</w:t>
      </w:r>
      <w:r>
        <w:rPr>
          <w:rFonts w:ascii="Arial" w:hAnsi="Arial" w:cs="Arial"/>
        </w:rPr>
        <w:t>д</w:t>
      </w:r>
      <w:r w:rsidR="00BA4451" w:rsidRPr="00BA4451">
        <w:rPr>
          <w:rFonts w:ascii="Arial" w:hAnsi="Arial" w:cs="Arial"/>
        </w:rPr>
        <w:t>ле</w:t>
      </w:r>
      <w:r>
        <w:rPr>
          <w:rFonts w:ascii="Arial" w:hAnsi="Arial" w:cs="Arial"/>
        </w:rPr>
        <w:t>жат</w:t>
      </w:r>
      <w:r w:rsidR="00BA4451" w:rsidRPr="00BA4451">
        <w:rPr>
          <w:rFonts w:ascii="Arial" w:hAnsi="Arial" w:cs="Arial"/>
        </w:rPr>
        <w:t xml:space="preserve"> официально</w:t>
      </w:r>
      <w:r>
        <w:rPr>
          <w:rFonts w:ascii="Arial" w:hAnsi="Arial" w:cs="Arial"/>
        </w:rPr>
        <w:t>му</w:t>
      </w:r>
      <w:r w:rsidR="00BA4451" w:rsidRPr="00BA4451">
        <w:rPr>
          <w:rFonts w:ascii="Arial" w:hAnsi="Arial" w:cs="Arial"/>
        </w:rPr>
        <w:t xml:space="preserve"> обнародовани</w:t>
      </w:r>
      <w:r>
        <w:rPr>
          <w:rFonts w:ascii="Arial" w:hAnsi="Arial" w:cs="Arial"/>
        </w:rPr>
        <w:t>ю</w:t>
      </w:r>
      <w:r w:rsidR="00BA4451" w:rsidRPr="00BA4451">
        <w:rPr>
          <w:rFonts w:ascii="Arial" w:hAnsi="Arial" w:cs="Arial"/>
        </w:rPr>
        <w:t>.</w:t>
      </w:r>
    </w:p>
    <w:p w:rsidR="000C0017" w:rsidRDefault="000C0017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Иные муниципальные правовые акты подлежат официальному обнародованию в случаях, предусмотренных федеральными законами, законами Орловской области, настоящим Уставом, решениями сельского Совета народных депутатов либо самими муниципальными правовыми актами.</w:t>
      </w:r>
    </w:p>
    <w:p w:rsidR="000C0017" w:rsidRDefault="000C0017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3B03AB" w:rsidRPr="00BA4451">
        <w:rPr>
          <w:rFonts w:ascii="Arial" w:hAnsi="Arial" w:cs="Arial"/>
        </w:rPr>
        <w:t>Муниципальные правовые акты</w:t>
      </w:r>
      <w:r w:rsidR="003B03AB">
        <w:rPr>
          <w:rFonts w:ascii="Arial" w:hAnsi="Arial" w:cs="Arial"/>
        </w:rPr>
        <w:t>, подлежащие официальному обнародованию, должны быть официально обнародованы не позднее 10 дней со дня их принятия (издания), если иное не установлено федеральными законами, настоящим Уставом</w:t>
      </w:r>
      <w:r w:rsidR="00CC61FC">
        <w:rPr>
          <w:rFonts w:ascii="Arial" w:hAnsi="Arial" w:cs="Arial"/>
        </w:rPr>
        <w:t>,</w:t>
      </w:r>
      <w:r w:rsidR="003B03AB">
        <w:rPr>
          <w:rFonts w:ascii="Arial" w:hAnsi="Arial" w:cs="Arial"/>
        </w:rPr>
        <w:t xml:space="preserve"> либо самими муниципальными правовыми актами.</w:t>
      </w:r>
    </w:p>
    <w:p w:rsidR="006D1DF5" w:rsidRDefault="006D1DF5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BA4451">
        <w:rPr>
          <w:rFonts w:ascii="Arial" w:hAnsi="Arial" w:cs="Arial"/>
        </w:rPr>
        <w:t>Муниципальные правовые акты</w:t>
      </w:r>
      <w:r>
        <w:rPr>
          <w:rFonts w:ascii="Arial" w:hAnsi="Arial" w:cs="Arial"/>
        </w:rPr>
        <w:t xml:space="preserve">, подлежащие официальному </w:t>
      </w:r>
      <w:r w:rsidR="00290D9D">
        <w:rPr>
          <w:rFonts w:ascii="Arial" w:hAnsi="Arial" w:cs="Arial"/>
        </w:rPr>
        <w:t>обнародованию, вступают в силу на следующий день после дня их официального обнародования, если иной срок вступления их в силу не установлен федеральным законом, законом Орловской области, настоящим Уставом, либо самими муниципальными правовыми актами.</w:t>
      </w:r>
    </w:p>
    <w:p w:rsidR="00691531" w:rsidRDefault="00691531" w:rsidP="0069153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Иные муниципальные правовые акты вступают в силу со дня их подписания, если иной срок вступления их в силу не установлен федеральным законом, законом Орловской области, настоящим Уставом, либо самими муниципальными правовыми актами.</w:t>
      </w:r>
    </w:p>
    <w:p w:rsidR="00BA4451" w:rsidRDefault="0069153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4D08C5">
        <w:rPr>
          <w:rFonts w:ascii="Arial" w:hAnsi="Arial" w:cs="Arial"/>
        </w:rPr>
        <w:t xml:space="preserve"> Официальным</w:t>
      </w:r>
      <w:r w:rsidR="00BA4451" w:rsidRPr="00BA4451">
        <w:rPr>
          <w:rFonts w:ascii="Arial" w:hAnsi="Arial" w:cs="Arial"/>
        </w:rPr>
        <w:t xml:space="preserve"> обнародованием </w:t>
      </w:r>
      <w:r w:rsidR="004D08C5">
        <w:rPr>
          <w:rFonts w:ascii="Arial" w:hAnsi="Arial" w:cs="Arial"/>
        </w:rPr>
        <w:t xml:space="preserve">(официальным опубликованием) </w:t>
      </w:r>
      <w:r w:rsidR="00BA4451" w:rsidRPr="00BA4451">
        <w:rPr>
          <w:rFonts w:ascii="Arial" w:hAnsi="Arial" w:cs="Arial"/>
        </w:rPr>
        <w:t>муниципальн</w:t>
      </w:r>
      <w:r w:rsidR="004D08C5">
        <w:rPr>
          <w:rFonts w:ascii="Arial" w:hAnsi="Arial" w:cs="Arial"/>
        </w:rPr>
        <w:t>ых</w:t>
      </w:r>
      <w:r w:rsidR="00BA4451" w:rsidRPr="00BA4451">
        <w:rPr>
          <w:rFonts w:ascii="Arial" w:hAnsi="Arial" w:cs="Arial"/>
        </w:rPr>
        <w:t xml:space="preserve"> правов</w:t>
      </w:r>
      <w:r w:rsidR="004D08C5">
        <w:rPr>
          <w:rFonts w:ascii="Arial" w:hAnsi="Arial" w:cs="Arial"/>
        </w:rPr>
        <w:t>ых</w:t>
      </w:r>
      <w:r w:rsidR="00BA4451" w:rsidRPr="00BA4451">
        <w:rPr>
          <w:rFonts w:ascii="Arial" w:hAnsi="Arial" w:cs="Arial"/>
        </w:rPr>
        <w:t xml:space="preserve"> акт</w:t>
      </w:r>
      <w:r w:rsidR="004D08C5">
        <w:rPr>
          <w:rFonts w:ascii="Arial" w:hAnsi="Arial" w:cs="Arial"/>
        </w:rPr>
        <w:t>ов или</w:t>
      </w:r>
      <w:r w:rsidR="00BA4451" w:rsidRPr="00BA4451">
        <w:rPr>
          <w:rFonts w:ascii="Arial" w:hAnsi="Arial" w:cs="Arial"/>
        </w:rPr>
        <w:t xml:space="preserve"> соглашени</w:t>
      </w:r>
      <w:r w:rsidR="004D08C5">
        <w:rPr>
          <w:rFonts w:ascii="Arial" w:hAnsi="Arial" w:cs="Arial"/>
        </w:rPr>
        <w:t>й</w:t>
      </w:r>
      <w:r w:rsidR="00BA4451" w:rsidRPr="00BA4451">
        <w:rPr>
          <w:rFonts w:ascii="Arial" w:hAnsi="Arial" w:cs="Arial"/>
        </w:rPr>
        <w:t>, заключенн</w:t>
      </w:r>
      <w:r w:rsidR="004D08C5">
        <w:rPr>
          <w:rFonts w:ascii="Arial" w:hAnsi="Arial" w:cs="Arial"/>
        </w:rPr>
        <w:t>ых</w:t>
      </w:r>
      <w:r w:rsidR="00BA4451" w:rsidRPr="00BA4451">
        <w:rPr>
          <w:rFonts w:ascii="Arial" w:hAnsi="Arial" w:cs="Arial"/>
        </w:rPr>
        <w:t xml:space="preserve"> между органами мест</w:t>
      </w:r>
      <w:r w:rsidR="004D08C5">
        <w:rPr>
          <w:rFonts w:ascii="Arial" w:hAnsi="Arial" w:cs="Arial"/>
        </w:rPr>
        <w:t xml:space="preserve">ного самоуправления, считается первая публикация их полного текста в </w:t>
      </w:r>
      <w:r w:rsidR="00A011B9">
        <w:rPr>
          <w:rFonts w:ascii="Arial" w:hAnsi="Arial" w:cs="Arial"/>
        </w:rPr>
        <w:t>Знаменской районной газете «Земля родная».</w:t>
      </w:r>
    </w:p>
    <w:p w:rsidR="00A011B9" w:rsidRDefault="00FE10C6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9. Дополнительным источником обнародования муниципальных правовых актов муниципального образования является:</w:t>
      </w:r>
    </w:p>
    <w:p w:rsidR="0028401A" w:rsidRDefault="0028401A" w:rsidP="0028401A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размещение муниципального правового акта в местах, доступных для неограниченного круга лиц:</w:t>
      </w:r>
    </w:p>
    <w:p w:rsidR="0028401A" w:rsidRDefault="0028401A" w:rsidP="002840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12D3E">
        <w:rPr>
          <w:rFonts w:ascii="Arial" w:hAnsi="Arial" w:cs="Arial"/>
          <w:sz w:val="24"/>
          <w:szCs w:val="24"/>
        </w:rPr>
        <w:t>на информационном стенде администрации сельского поселения, расположенном по адресу:</w:t>
      </w:r>
      <w:r>
        <w:rPr>
          <w:rFonts w:ascii="Arial" w:hAnsi="Arial" w:cs="Arial"/>
          <w:sz w:val="24"/>
          <w:szCs w:val="24"/>
        </w:rPr>
        <w:t xml:space="preserve"> с. Коптево, ул. Центральная, д. 2;</w:t>
      </w:r>
    </w:p>
    <w:p w:rsidR="0028401A" w:rsidRPr="00112D3E" w:rsidRDefault="0028401A" w:rsidP="002840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12D3E">
        <w:rPr>
          <w:rFonts w:ascii="Arial" w:hAnsi="Arial" w:cs="Arial"/>
          <w:sz w:val="24"/>
          <w:szCs w:val="24"/>
        </w:rPr>
        <w:t xml:space="preserve">на доске </w:t>
      </w:r>
      <w:r>
        <w:rPr>
          <w:rFonts w:ascii="Arial" w:hAnsi="Arial" w:cs="Arial"/>
          <w:sz w:val="24"/>
          <w:szCs w:val="24"/>
        </w:rPr>
        <w:t xml:space="preserve">объявления, расположенной по адресу </w:t>
      </w:r>
      <w:r w:rsidRPr="00112D3E">
        <w:rPr>
          <w:rFonts w:ascii="Arial" w:hAnsi="Arial" w:cs="Arial"/>
          <w:sz w:val="24"/>
          <w:szCs w:val="24"/>
        </w:rPr>
        <w:t xml:space="preserve">в населенных пунктах: д. </w:t>
      </w:r>
      <w:r>
        <w:rPr>
          <w:rFonts w:ascii="Arial" w:hAnsi="Arial" w:cs="Arial"/>
          <w:sz w:val="24"/>
          <w:szCs w:val="24"/>
        </w:rPr>
        <w:t>Пешкова</w:t>
      </w:r>
      <w:r w:rsidRPr="00112D3E">
        <w:rPr>
          <w:rFonts w:ascii="Arial" w:hAnsi="Arial" w:cs="Arial"/>
          <w:sz w:val="24"/>
          <w:szCs w:val="24"/>
        </w:rPr>
        <w:t xml:space="preserve">, ул. </w:t>
      </w:r>
      <w:r>
        <w:rPr>
          <w:rFonts w:ascii="Arial" w:hAnsi="Arial" w:cs="Arial"/>
          <w:sz w:val="24"/>
          <w:szCs w:val="24"/>
        </w:rPr>
        <w:t>Советская</w:t>
      </w:r>
      <w:r w:rsidRPr="00112D3E">
        <w:rPr>
          <w:rFonts w:ascii="Arial" w:hAnsi="Arial" w:cs="Arial"/>
          <w:sz w:val="24"/>
          <w:szCs w:val="24"/>
        </w:rPr>
        <w:t xml:space="preserve">, д. </w:t>
      </w:r>
      <w:r>
        <w:rPr>
          <w:rFonts w:ascii="Arial" w:hAnsi="Arial" w:cs="Arial"/>
          <w:sz w:val="24"/>
          <w:szCs w:val="24"/>
        </w:rPr>
        <w:t>17</w:t>
      </w:r>
      <w:r w:rsidRPr="00112D3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пос</w:t>
      </w:r>
      <w:r w:rsidRPr="00112D3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Слободка, ул. Новая, д. 2;</w:t>
      </w:r>
      <w:r w:rsidRPr="00112D3E">
        <w:rPr>
          <w:rFonts w:ascii="Arial" w:hAnsi="Arial" w:cs="Arial"/>
          <w:sz w:val="24"/>
          <w:szCs w:val="24"/>
        </w:rPr>
        <w:t xml:space="preserve"> </w:t>
      </w:r>
    </w:p>
    <w:p w:rsidR="0028401A" w:rsidRPr="00D24C8B" w:rsidRDefault="0028401A" w:rsidP="0028401A">
      <w:pPr>
        <w:pStyle w:val="a6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размещение на официальном сайте муниципального образования в информационно-телекоммуникационной сети «Интернет» </w:t>
      </w:r>
      <w:r w:rsidRPr="00D24C8B">
        <w:rPr>
          <w:rFonts w:ascii="Arial" w:hAnsi="Arial" w:cs="Arial"/>
        </w:rPr>
        <w:t xml:space="preserve">по адресу: </w:t>
      </w:r>
      <w:r w:rsidRPr="00D24C8B">
        <w:rPr>
          <w:rFonts w:ascii="Arial" w:hAnsi="Arial" w:cs="Arial"/>
          <w:lang w:val="en-US"/>
        </w:rPr>
        <w:t>http</w:t>
      </w:r>
      <w:r w:rsidRPr="00D24C8B">
        <w:rPr>
          <w:rFonts w:ascii="Arial" w:hAnsi="Arial" w:cs="Arial"/>
        </w:rPr>
        <w:t>://</w:t>
      </w:r>
      <w:r>
        <w:rPr>
          <w:rFonts w:ascii="Arial" w:hAnsi="Arial" w:cs="Arial"/>
          <w:lang w:val="en-US"/>
        </w:rPr>
        <w:t>koptevo</w:t>
      </w:r>
      <w:r w:rsidRPr="00D24C8B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s</w:t>
      </w:r>
      <w:r w:rsidRPr="00D24C8B">
        <w:rPr>
          <w:rFonts w:ascii="Arial" w:hAnsi="Arial" w:cs="Arial"/>
          <w:lang w:val="en-US"/>
        </w:rPr>
        <w:t>u</w:t>
      </w:r>
      <w:r w:rsidRPr="00D24C8B">
        <w:rPr>
          <w:rFonts w:ascii="Arial" w:hAnsi="Arial" w:cs="Arial"/>
        </w:rPr>
        <w:t>.</w:t>
      </w:r>
    </w:p>
    <w:p w:rsidR="00F3790A" w:rsidRDefault="00E3219E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Перечень 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общего сведения путем опубликования правового акта главы </w:t>
      </w:r>
      <w:r>
        <w:rPr>
          <w:rFonts w:ascii="Arial" w:hAnsi="Arial" w:cs="Arial"/>
        </w:rPr>
        <w:lastRenderedPageBreak/>
        <w:t>сельского поселения.</w:t>
      </w:r>
    </w:p>
    <w:p w:rsidR="003424DE" w:rsidRDefault="00D73403" w:rsidP="003424DE">
      <w:pPr>
        <w:pStyle w:val="a6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Тексты проектов муниципальных правовых актов, муниципальные правовые акты, изданные органами местного самоуправления, а также иная информация о деятельности органов местного самоуправления, предусмотренная статьей 13 Федерального закона от 09.02.2009 № 8-ФЗ «Об обеспечении доступа к информации о деятельности государственных органов </w:t>
      </w:r>
      <w:r w:rsidR="003424DE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органов местного самоуправления</w:t>
      </w:r>
      <w:r w:rsidR="003424DE">
        <w:rPr>
          <w:rFonts w:ascii="Arial" w:hAnsi="Arial" w:cs="Arial"/>
        </w:rPr>
        <w:t xml:space="preserve">» подлежат размещению на официальном сайте сельского поселения в информационно-телекоммуникационной сети «Интернет» </w:t>
      </w:r>
      <w:r w:rsidR="003424DE" w:rsidRPr="00D24C8B">
        <w:rPr>
          <w:rFonts w:ascii="Arial" w:hAnsi="Arial" w:cs="Arial"/>
        </w:rPr>
        <w:t xml:space="preserve">по адресу: </w:t>
      </w:r>
      <w:r w:rsidR="0028401A" w:rsidRPr="00D24C8B">
        <w:rPr>
          <w:rFonts w:ascii="Arial" w:hAnsi="Arial" w:cs="Arial"/>
          <w:lang w:val="en-US"/>
        </w:rPr>
        <w:t>http</w:t>
      </w:r>
      <w:r w:rsidR="0028401A" w:rsidRPr="00D24C8B">
        <w:rPr>
          <w:rFonts w:ascii="Arial" w:hAnsi="Arial" w:cs="Arial"/>
        </w:rPr>
        <w:t>://</w:t>
      </w:r>
      <w:r w:rsidR="0028401A">
        <w:rPr>
          <w:rFonts w:ascii="Arial" w:hAnsi="Arial" w:cs="Arial"/>
          <w:lang w:val="en-US"/>
        </w:rPr>
        <w:t>koptevo</w:t>
      </w:r>
      <w:r w:rsidR="0028401A" w:rsidRPr="00D24C8B">
        <w:rPr>
          <w:rFonts w:ascii="Arial" w:hAnsi="Arial" w:cs="Arial"/>
        </w:rPr>
        <w:t>.</w:t>
      </w:r>
      <w:r w:rsidR="0028401A">
        <w:rPr>
          <w:rFonts w:ascii="Arial" w:hAnsi="Arial" w:cs="Arial"/>
          <w:lang w:val="en-US"/>
        </w:rPr>
        <w:t>s</w:t>
      </w:r>
      <w:r w:rsidR="0028401A" w:rsidRPr="00D24C8B">
        <w:rPr>
          <w:rFonts w:ascii="Arial" w:hAnsi="Arial" w:cs="Arial"/>
          <w:lang w:val="en-US"/>
        </w:rPr>
        <w:t>u</w:t>
      </w:r>
      <w:r w:rsidR="0028401A" w:rsidRPr="00D24C8B">
        <w:rPr>
          <w:rFonts w:ascii="Arial" w:hAnsi="Arial" w:cs="Arial"/>
        </w:rPr>
        <w:t>.</w:t>
      </w:r>
      <w:r w:rsidR="003424DE" w:rsidRPr="003424DE">
        <w:rPr>
          <w:rFonts w:ascii="Arial" w:hAnsi="Arial" w:cs="Arial"/>
        </w:rPr>
        <w:t xml:space="preserve"> </w:t>
      </w:r>
      <w:r w:rsidR="003424DE">
        <w:rPr>
          <w:rFonts w:ascii="Arial" w:hAnsi="Arial" w:cs="Arial"/>
        </w:rPr>
        <w:t>с учетом требований, установленных указанным Федеральным законом.</w:t>
      </w:r>
    </w:p>
    <w:p w:rsidR="000B51F0" w:rsidRPr="000B51F0" w:rsidRDefault="000B51F0" w:rsidP="001473ED">
      <w:pPr>
        <w:pStyle w:val="ConsPlusNormal"/>
        <w:ind w:firstLine="709"/>
        <w:jc w:val="both"/>
        <w:rPr>
          <w:rFonts w:ascii="Arial" w:hAnsi="Arial" w:cs="Arial"/>
          <w:sz w:val="6"/>
          <w:szCs w:val="6"/>
        </w:rPr>
      </w:pPr>
    </w:p>
    <w:p w:rsidR="00BA4451" w:rsidRPr="00F17343" w:rsidRDefault="00BA4451" w:rsidP="001473ED">
      <w:pPr>
        <w:pStyle w:val="ConsPlusNormal"/>
        <w:ind w:firstLine="709"/>
        <w:jc w:val="both"/>
        <w:rPr>
          <w:rFonts w:ascii="Arial" w:hAnsi="Arial" w:cs="Arial"/>
          <w:sz w:val="6"/>
          <w:szCs w:val="6"/>
        </w:rPr>
      </w:pPr>
    </w:p>
    <w:p w:rsidR="007C1895" w:rsidRPr="007C1895" w:rsidRDefault="007C1895" w:rsidP="007C1895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C1895">
        <w:rPr>
          <w:rFonts w:ascii="Arial" w:eastAsia="Times New Roman" w:hAnsi="Arial" w:cs="Arial"/>
          <w:sz w:val="24"/>
          <w:szCs w:val="24"/>
          <w:lang w:eastAsia="ar-SA"/>
        </w:rPr>
        <w:t xml:space="preserve">2. Настоящее решение вступает в силу в порядке, установленном Уставом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Коптевского</w:t>
      </w:r>
      <w:r w:rsidRPr="007C1895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Знаменского</w:t>
      </w:r>
      <w:r w:rsidR="00DE4D4F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</w:t>
      </w:r>
      <w:r w:rsidRPr="007C1895">
        <w:rPr>
          <w:rFonts w:ascii="Arial" w:eastAsia="Times New Roman" w:hAnsi="Arial" w:cs="Arial"/>
          <w:sz w:val="24"/>
          <w:szCs w:val="24"/>
          <w:lang w:eastAsia="ar-SA"/>
        </w:rPr>
        <w:t xml:space="preserve"> района Орловской области.</w:t>
      </w:r>
    </w:p>
    <w:p w:rsid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B51F0" w:rsidRPr="007C1895" w:rsidRDefault="000B51F0" w:rsidP="007C18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A11F0" w:rsidRPr="00554B42" w:rsidRDefault="007C1895" w:rsidP="00A35B8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Глава </w:t>
      </w:r>
      <w:r w:rsidR="0028401A">
        <w:rPr>
          <w:rFonts w:ascii="Arial" w:eastAsia="Times New Roman" w:hAnsi="Arial" w:cs="Arial"/>
          <w:bCs/>
          <w:sz w:val="24"/>
          <w:szCs w:val="24"/>
          <w:lang w:eastAsia="ru-RU"/>
        </w:rPr>
        <w:t>Коптевского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сельского поселения     </w:t>
      </w:r>
      <w:r w:rsidR="000032E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    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В</w:t>
      </w: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0032E8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DE4D4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0032E8">
        <w:rPr>
          <w:rFonts w:ascii="Arial" w:eastAsia="Times New Roman" w:hAnsi="Arial" w:cs="Arial"/>
          <w:bCs/>
          <w:sz w:val="24"/>
          <w:szCs w:val="24"/>
          <w:lang w:eastAsia="ru-RU"/>
        </w:rPr>
        <w:t>Архипова</w:t>
      </w:r>
    </w:p>
    <w:sectPr w:rsidR="003A11F0" w:rsidRPr="00554B42" w:rsidSect="005773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DF9" w:rsidRDefault="00FD4DF9" w:rsidP="009D41BB">
      <w:pPr>
        <w:spacing w:after="0" w:line="240" w:lineRule="auto"/>
      </w:pPr>
      <w:r>
        <w:separator/>
      </w:r>
    </w:p>
  </w:endnote>
  <w:endnote w:type="continuationSeparator" w:id="0">
    <w:p w:rsidR="00FD4DF9" w:rsidRDefault="00FD4DF9" w:rsidP="009D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DF9" w:rsidRDefault="00FD4DF9" w:rsidP="009D41BB">
      <w:pPr>
        <w:spacing w:after="0" w:line="240" w:lineRule="auto"/>
      </w:pPr>
      <w:r>
        <w:separator/>
      </w:r>
    </w:p>
  </w:footnote>
  <w:footnote w:type="continuationSeparator" w:id="0">
    <w:p w:rsidR="00FD4DF9" w:rsidRDefault="00FD4DF9" w:rsidP="009D4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B02B04"/>
    <w:multiLevelType w:val="hybridMultilevel"/>
    <w:tmpl w:val="5EE4B5B6"/>
    <w:lvl w:ilvl="0" w:tplc="6CB845B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DF322F8"/>
    <w:multiLevelType w:val="hybridMultilevel"/>
    <w:tmpl w:val="B5564A6E"/>
    <w:lvl w:ilvl="0" w:tplc="3C34FE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EAB"/>
    <w:rsid w:val="000032E8"/>
    <w:rsid w:val="00007B7E"/>
    <w:rsid w:val="000261E8"/>
    <w:rsid w:val="00083743"/>
    <w:rsid w:val="00090EAB"/>
    <w:rsid w:val="0009640D"/>
    <w:rsid w:val="000A151B"/>
    <w:rsid w:val="000B51F0"/>
    <w:rsid w:val="000B6510"/>
    <w:rsid w:val="000C0017"/>
    <w:rsid w:val="000C7666"/>
    <w:rsid w:val="000D09DF"/>
    <w:rsid w:val="000D6331"/>
    <w:rsid w:val="000E512A"/>
    <w:rsid w:val="000E6010"/>
    <w:rsid w:val="0010668C"/>
    <w:rsid w:val="00112D3E"/>
    <w:rsid w:val="00131A9E"/>
    <w:rsid w:val="00141CAE"/>
    <w:rsid w:val="001473ED"/>
    <w:rsid w:val="00170246"/>
    <w:rsid w:val="00171221"/>
    <w:rsid w:val="00191C58"/>
    <w:rsid w:val="001B2BE3"/>
    <w:rsid w:val="001C0529"/>
    <w:rsid w:val="001C260C"/>
    <w:rsid w:val="001C300D"/>
    <w:rsid w:val="001C51CB"/>
    <w:rsid w:val="001D016A"/>
    <w:rsid w:val="001D15FF"/>
    <w:rsid w:val="001F1D4C"/>
    <w:rsid w:val="00267A50"/>
    <w:rsid w:val="00281C48"/>
    <w:rsid w:val="0028401A"/>
    <w:rsid w:val="00290D9D"/>
    <w:rsid w:val="00292F6D"/>
    <w:rsid w:val="00297C02"/>
    <w:rsid w:val="002A5EF4"/>
    <w:rsid w:val="002E215B"/>
    <w:rsid w:val="002F464B"/>
    <w:rsid w:val="00323AF6"/>
    <w:rsid w:val="00332011"/>
    <w:rsid w:val="003424DE"/>
    <w:rsid w:val="003555B1"/>
    <w:rsid w:val="00367EBA"/>
    <w:rsid w:val="003735BE"/>
    <w:rsid w:val="0038259A"/>
    <w:rsid w:val="003A11F0"/>
    <w:rsid w:val="003B03AB"/>
    <w:rsid w:val="003E2CC4"/>
    <w:rsid w:val="003E7BC4"/>
    <w:rsid w:val="003F3DC8"/>
    <w:rsid w:val="0040017C"/>
    <w:rsid w:val="0040063B"/>
    <w:rsid w:val="0041363C"/>
    <w:rsid w:val="004676D3"/>
    <w:rsid w:val="0048566B"/>
    <w:rsid w:val="004A6EB1"/>
    <w:rsid w:val="004D08C5"/>
    <w:rsid w:val="004D7DD9"/>
    <w:rsid w:val="004E3967"/>
    <w:rsid w:val="00505323"/>
    <w:rsid w:val="00520B83"/>
    <w:rsid w:val="00534FF8"/>
    <w:rsid w:val="00553BBF"/>
    <w:rsid w:val="00554B42"/>
    <w:rsid w:val="005576FC"/>
    <w:rsid w:val="0057733C"/>
    <w:rsid w:val="00590AF0"/>
    <w:rsid w:val="00594846"/>
    <w:rsid w:val="005A46A7"/>
    <w:rsid w:val="005B2FE3"/>
    <w:rsid w:val="005C00BC"/>
    <w:rsid w:val="005D43FD"/>
    <w:rsid w:val="005F23AF"/>
    <w:rsid w:val="00615EEB"/>
    <w:rsid w:val="00652D8B"/>
    <w:rsid w:val="006770B8"/>
    <w:rsid w:val="00680D08"/>
    <w:rsid w:val="00691531"/>
    <w:rsid w:val="006A7BCE"/>
    <w:rsid w:val="006B2B8A"/>
    <w:rsid w:val="006B3D32"/>
    <w:rsid w:val="006D15C4"/>
    <w:rsid w:val="006D1DF5"/>
    <w:rsid w:val="007545DB"/>
    <w:rsid w:val="0077386A"/>
    <w:rsid w:val="00775D3E"/>
    <w:rsid w:val="00777C48"/>
    <w:rsid w:val="00787722"/>
    <w:rsid w:val="007A5181"/>
    <w:rsid w:val="007C1895"/>
    <w:rsid w:val="007D3D2B"/>
    <w:rsid w:val="0080210A"/>
    <w:rsid w:val="00802522"/>
    <w:rsid w:val="00817467"/>
    <w:rsid w:val="00845F28"/>
    <w:rsid w:val="008638A2"/>
    <w:rsid w:val="00872066"/>
    <w:rsid w:val="008724D9"/>
    <w:rsid w:val="008764E6"/>
    <w:rsid w:val="008A1A22"/>
    <w:rsid w:val="008A4A97"/>
    <w:rsid w:val="008B60F9"/>
    <w:rsid w:val="008D2324"/>
    <w:rsid w:val="009602BD"/>
    <w:rsid w:val="00971A57"/>
    <w:rsid w:val="00976200"/>
    <w:rsid w:val="00976E1A"/>
    <w:rsid w:val="009825B8"/>
    <w:rsid w:val="00983A12"/>
    <w:rsid w:val="009A0DDB"/>
    <w:rsid w:val="009A73EF"/>
    <w:rsid w:val="009C4756"/>
    <w:rsid w:val="009D08C9"/>
    <w:rsid w:val="009D41BB"/>
    <w:rsid w:val="00A011B9"/>
    <w:rsid w:val="00A05CE5"/>
    <w:rsid w:val="00A11EA8"/>
    <w:rsid w:val="00A276EE"/>
    <w:rsid w:val="00A35B8A"/>
    <w:rsid w:val="00A440C1"/>
    <w:rsid w:val="00A62308"/>
    <w:rsid w:val="00A65AFC"/>
    <w:rsid w:val="00A81993"/>
    <w:rsid w:val="00A92516"/>
    <w:rsid w:val="00AB2146"/>
    <w:rsid w:val="00AB4600"/>
    <w:rsid w:val="00AB6A3C"/>
    <w:rsid w:val="00AD6C4D"/>
    <w:rsid w:val="00AE7CD1"/>
    <w:rsid w:val="00AF343C"/>
    <w:rsid w:val="00B077D4"/>
    <w:rsid w:val="00B15F7C"/>
    <w:rsid w:val="00B32B69"/>
    <w:rsid w:val="00B4193D"/>
    <w:rsid w:val="00B42722"/>
    <w:rsid w:val="00B67D30"/>
    <w:rsid w:val="00B8078D"/>
    <w:rsid w:val="00B901D6"/>
    <w:rsid w:val="00B96F48"/>
    <w:rsid w:val="00BA4451"/>
    <w:rsid w:val="00BC3F2E"/>
    <w:rsid w:val="00BE0ED0"/>
    <w:rsid w:val="00C00449"/>
    <w:rsid w:val="00C028AD"/>
    <w:rsid w:val="00C05800"/>
    <w:rsid w:val="00C334FF"/>
    <w:rsid w:val="00C56FD8"/>
    <w:rsid w:val="00C72FB5"/>
    <w:rsid w:val="00C80CB9"/>
    <w:rsid w:val="00C85912"/>
    <w:rsid w:val="00CB1F2F"/>
    <w:rsid w:val="00CC5642"/>
    <w:rsid w:val="00CC61FC"/>
    <w:rsid w:val="00CE481C"/>
    <w:rsid w:val="00CE63B1"/>
    <w:rsid w:val="00D24C8B"/>
    <w:rsid w:val="00D337B7"/>
    <w:rsid w:val="00D33D22"/>
    <w:rsid w:val="00D62392"/>
    <w:rsid w:val="00D73403"/>
    <w:rsid w:val="00D73788"/>
    <w:rsid w:val="00D84A53"/>
    <w:rsid w:val="00DA173F"/>
    <w:rsid w:val="00DB5EBA"/>
    <w:rsid w:val="00DC2FA2"/>
    <w:rsid w:val="00DE4D4F"/>
    <w:rsid w:val="00DF2B45"/>
    <w:rsid w:val="00DF38A4"/>
    <w:rsid w:val="00E07D39"/>
    <w:rsid w:val="00E10D89"/>
    <w:rsid w:val="00E3219E"/>
    <w:rsid w:val="00E35426"/>
    <w:rsid w:val="00E54244"/>
    <w:rsid w:val="00E624BF"/>
    <w:rsid w:val="00E85C50"/>
    <w:rsid w:val="00E90AB9"/>
    <w:rsid w:val="00EA74D0"/>
    <w:rsid w:val="00EC76FE"/>
    <w:rsid w:val="00ED264E"/>
    <w:rsid w:val="00EF2C9A"/>
    <w:rsid w:val="00F0268E"/>
    <w:rsid w:val="00F13410"/>
    <w:rsid w:val="00F168B1"/>
    <w:rsid w:val="00F17343"/>
    <w:rsid w:val="00F3790A"/>
    <w:rsid w:val="00F4501A"/>
    <w:rsid w:val="00F54DDE"/>
    <w:rsid w:val="00F76EFA"/>
    <w:rsid w:val="00F95E69"/>
    <w:rsid w:val="00FB219A"/>
    <w:rsid w:val="00FB712B"/>
    <w:rsid w:val="00FC0398"/>
    <w:rsid w:val="00FD3D6C"/>
    <w:rsid w:val="00FD4DF9"/>
    <w:rsid w:val="00FE1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F75EC-1E6B-4387-A224-7E9DB69C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4D"/>
  </w:style>
  <w:style w:type="paragraph" w:styleId="1">
    <w:name w:val="heading 1"/>
    <w:basedOn w:val="a"/>
    <w:next w:val="a"/>
    <w:link w:val="10"/>
    <w:qFormat/>
    <w:rsid w:val="00AB2146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B2146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B45"/>
    <w:pPr>
      <w:ind w:left="720"/>
      <w:contextualSpacing/>
    </w:pPr>
  </w:style>
  <w:style w:type="paragraph" w:customStyle="1" w:styleId="ConsPlusNonformat">
    <w:name w:val="ConsPlusNonformat"/>
    <w:rsid w:val="000E5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6E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2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B2146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2146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D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41BB"/>
  </w:style>
  <w:style w:type="paragraph" w:styleId="a9">
    <w:name w:val="footer"/>
    <w:basedOn w:val="a"/>
    <w:link w:val="aa"/>
    <w:uiPriority w:val="99"/>
    <w:semiHidden/>
    <w:unhideWhenUsed/>
    <w:rsid w:val="009D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41BB"/>
  </w:style>
  <w:style w:type="character" w:styleId="ab">
    <w:name w:val="Hyperlink"/>
    <w:basedOn w:val="a0"/>
    <w:uiPriority w:val="99"/>
    <w:unhideWhenUsed/>
    <w:rsid w:val="003424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C74FFCED30EB9F801446D840B18E498AE75AD7D0F0F2E7D1FF9284EC95E1146BA229E06AC415EAFA9CEFB3D83AD00E8477C3B2ABF625EC5A2508yBj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demo=2&amp;base=LAW&amp;n=464894&amp;date=10.06.2024&amp;dst=10011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demo=2&amp;base=LAW&amp;n=464894&amp;date=10.06.2024&amp;dst=10011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B69E-2CF9-47B0-BD3B-AA65BC27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134</cp:revision>
  <cp:lastPrinted>2022-12-29T12:00:00Z</cp:lastPrinted>
  <dcterms:created xsi:type="dcterms:W3CDTF">2024-06-10T11:26:00Z</dcterms:created>
  <dcterms:modified xsi:type="dcterms:W3CDTF">2024-09-10T13:15:00Z</dcterms:modified>
</cp:coreProperties>
</file>